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E37B" w14:textId="77777777" w:rsidR="007B7444" w:rsidRPr="009B09BB" w:rsidRDefault="007B7444" w:rsidP="007B744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b/>
          <w:bCs/>
          <w:sz w:val="36"/>
          <w:szCs w:val="36"/>
        </w:rPr>
      </w:pPr>
      <w:r w:rsidRPr="009B09BB">
        <w:rPr>
          <w:rStyle w:val="normaltextrun"/>
          <w:rFonts w:ascii="Arial" w:eastAsiaTheme="majorEastAsia" w:hAnsi="Arial" w:cs="Arial"/>
          <w:b/>
          <w:bCs/>
          <w:color w:val="485567"/>
          <w:sz w:val="36"/>
          <w:szCs w:val="36"/>
          <w:lang w:val="en-US"/>
        </w:rPr>
        <w:t>Supriya S. Yadav</w:t>
      </w:r>
      <w:r w:rsidRPr="009B09BB">
        <w:rPr>
          <w:rStyle w:val="eop"/>
          <w:rFonts w:ascii="Arial" w:eastAsiaTheme="majorEastAsia" w:hAnsi="Arial" w:cs="Arial"/>
          <w:b/>
          <w:bCs/>
          <w:color w:val="485567"/>
          <w:sz w:val="36"/>
          <w:szCs w:val="36"/>
        </w:rPr>
        <w:t> </w:t>
      </w:r>
    </w:p>
    <w:p w14:paraId="76EBD879" w14:textId="77777777" w:rsidR="007B7444" w:rsidRDefault="007B7444" w:rsidP="007B744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bCs/>
          <w:color w:val="60768F"/>
          <w:sz w:val="23"/>
          <w:szCs w:val="23"/>
          <w:lang w:val="en-US"/>
        </w:rPr>
      </w:pPr>
      <w:r>
        <w:rPr>
          <w:rStyle w:val="normaltextrun"/>
          <w:rFonts w:ascii="Arial" w:eastAsiaTheme="majorEastAsia" w:hAnsi="Arial" w:cs="Arial"/>
          <w:b/>
          <w:bCs/>
          <w:color w:val="175FEC"/>
          <w:sz w:val="23"/>
          <w:szCs w:val="23"/>
          <w:lang w:val="en-US"/>
        </w:rPr>
        <w:t>UX, Visual and Product Designer </w:t>
      </w:r>
      <w:r>
        <w:rPr>
          <w:rStyle w:val="normaltextrun"/>
          <w:rFonts w:ascii="Arial" w:eastAsiaTheme="majorEastAsia" w:hAnsi="Arial" w:cs="Arial"/>
          <w:b/>
          <w:bCs/>
          <w:color w:val="60768F"/>
          <w:sz w:val="23"/>
          <w:szCs w:val="23"/>
          <w:lang w:val="en-US"/>
        </w:rPr>
        <w:t>(Stamp 4)</w:t>
      </w:r>
    </w:p>
    <w:p w14:paraId="7E617EDF" w14:textId="67B6498E" w:rsidR="007B7444" w:rsidRDefault="007B7444" w:rsidP="007B744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entury Gothic" w:eastAsiaTheme="majorEastAsia" w:hAnsi="Century Gothic"/>
          <w:color w:val="485567"/>
          <w:sz w:val="20"/>
          <w:szCs w:val="20"/>
          <w:shd w:val="clear" w:color="auto" w:fill="FFFFFF"/>
          <w:lang w:val="en-US"/>
        </w:rPr>
      </w:pPr>
      <w:r>
        <w:rPr>
          <w:rStyle w:val="normaltextrun"/>
          <w:rFonts w:ascii="Century Gothic" w:eastAsiaTheme="majorEastAsia" w:hAnsi="Century Gothic"/>
          <w:color w:val="485567"/>
          <w:sz w:val="20"/>
          <w:szCs w:val="20"/>
          <w:shd w:val="clear" w:color="auto" w:fill="FFFFFF"/>
          <w:lang w:val="en-US"/>
        </w:rPr>
        <w:t>+353</w:t>
      </w:r>
      <w:r>
        <w:rPr>
          <w:rStyle w:val="normaltextrun"/>
          <w:rFonts w:ascii="Century Gothic" w:eastAsiaTheme="majorEastAsia" w:hAnsi="Century Gothic"/>
          <w:color w:val="000000"/>
          <w:sz w:val="20"/>
          <w:szCs w:val="20"/>
          <w:shd w:val="clear" w:color="auto" w:fill="FFFFFF"/>
          <w:lang w:val="en-US"/>
        </w:rPr>
        <w:t> </w:t>
      </w:r>
      <w:r>
        <w:rPr>
          <w:rStyle w:val="normaltextrun"/>
          <w:rFonts w:ascii="Century Gothic" w:eastAsiaTheme="majorEastAsia" w:hAnsi="Century Gothic"/>
          <w:color w:val="485567"/>
          <w:sz w:val="20"/>
          <w:szCs w:val="20"/>
          <w:shd w:val="clear" w:color="auto" w:fill="FFFFFF"/>
          <w:lang w:val="en-US"/>
        </w:rPr>
        <w:t>899</w:t>
      </w:r>
      <w:r w:rsidRPr="005D4AC5">
        <w:rPr>
          <w:rStyle w:val="normaltextrun"/>
          <w:rFonts w:ascii="Century Gothic" w:eastAsiaTheme="majorEastAsia" w:hAnsi="Century Gothic"/>
          <w:color w:val="485567"/>
          <w:sz w:val="20"/>
          <w:szCs w:val="20"/>
          <w:shd w:val="clear" w:color="auto" w:fill="FFFFFF"/>
          <w:lang w:val="en-US"/>
        </w:rPr>
        <w:t>429753</w:t>
      </w:r>
      <w:r>
        <w:rPr>
          <w:rStyle w:val="normaltextrun"/>
          <w:rFonts w:ascii="Century Gothic" w:eastAsiaTheme="majorEastAsia" w:hAnsi="Century Gothic"/>
          <w:color w:val="485567"/>
          <w:sz w:val="20"/>
          <w:szCs w:val="20"/>
          <w:shd w:val="clear" w:color="auto" w:fill="FFFFFF"/>
          <w:lang w:val="en-US"/>
        </w:rPr>
        <w:t xml:space="preserve">      </w:t>
      </w:r>
      <w:hyperlink r:id="rId6" w:history="1">
        <w:r w:rsidRPr="0098337D">
          <w:rPr>
            <w:rStyle w:val="Hyperlink"/>
            <w:rFonts w:ascii="Century Gothic" w:eastAsiaTheme="majorEastAsia" w:hAnsi="Century Gothic"/>
            <w:color w:val="215E99" w:themeColor="text2" w:themeTint="BF"/>
            <w:sz w:val="20"/>
            <w:szCs w:val="20"/>
            <w:shd w:val="clear" w:color="auto" w:fill="FFFFFF"/>
            <w:lang w:val="en-US"/>
          </w:rPr>
          <w:t>supriyasups2001@gmail.com</w:t>
        </w:r>
      </w:hyperlink>
      <w:r w:rsidRPr="0098337D">
        <w:rPr>
          <w:rStyle w:val="normaltextrun"/>
          <w:rFonts w:ascii="Century Gothic" w:eastAsiaTheme="majorEastAsia" w:hAnsi="Century Gothic"/>
          <w:color w:val="215E99" w:themeColor="text2" w:themeTint="BF"/>
          <w:sz w:val="20"/>
          <w:szCs w:val="20"/>
          <w:shd w:val="clear" w:color="auto" w:fill="FFFFFF"/>
          <w:lang w:val="en-US"/>
        </w:rPr>
        <w:t xml:space="preserve">  </w:t>
      </w:r>
      <w:r w:rsidR="009B09BB">
        <w:rPr>
          <w:rStyle w:val="normaltextrun"/>
          <w:rFonts w:ascii="Century Gothic" w:eastAsiaTheme="majorEastAsia" w:hAnsi="Century Gothic"/>
          <w:color w:val="215E99" w:themeColor="text2" w:themeTint="BF"/>
          <w:sz w:val="20"/>
          <w:szCs w:val="20"/>
          <w:shd w:val="clear" w:color="auto" w:fill="FFFFFF"/>
          <w:lang w:val="en-US"/>
        </w:rPr>
        <w:t xml:space="preserve">  </w:t>
      </w:r>
      <w:r w:rsidRPr="0098337D">
        <w:rPr>
          <w:rStyle w:val="normaltextrun"/>
          <w:rFonts w:ascii="Century Gothic" w:eastAsiaTheme="majorEastAsia" w:hAnsi="Century Gothic"/>
          <w:color w:val="215E99" w:themeColor="text2" w:themeTint="BF"/>
          <w:sz w:val="20"/>
          <w:szCs w:val="20"/>
          <w:shd w:val="clear" w:color="auto" w:fill="FFFFFF"/>
          <w:lang w:val="en-US"/>
        </w:rPr>
        <w:t xml:space="preserve">  </w:t>
      </w:r>
      <w:hyperlink r:id="rId7" w:tgtFrame="_blank" w:history="1">
        <w:r>
          <w:rPr>
            <w:rStyle w:val="normaltextrun"/>
            <w:rFonts w:ascii="Century Gothic" w:eastAsiaTheme="majorEastAsia" w:hAnsi="Century Gothic" w:cs="Segoe UI"/>
            <w:color w:val="485567"/>
            <w:sz w:val="20"/>
            <w:szCs w:val="20"/>
            <w:u w:val="single"/>
            <w:shd w:val="clear" w:color="auto" w:fill="FFFFFF"/>
            <w:lang w:val="en-US"/>
          </w:rPr>
          <w:t>Portfolio</w:t>
        </w:r>
      </w:hyperlink>
      <w:r>
        <w:rPr>
          <w:rStyle w:val="normaltextrun"/>
          <w:rFonts w:ascii="Century Gothic" w:eastAsiaTheme="majorEastAsia" w:hAnsi="Century Gothic"/>
          <w:color w:val="485567"/>
          <w:sz w:val="20"/>
          <w:szCs w:val="20"/>
          <w:shd w:val="clear" w:color="auto" w:fill="FFFFFF"/>
          <w:lang w:val="en-US"/>
        </w:rPr>
        <w:t>        </w:t>
      </w:r>
      <w:hyperlink r:id="rId8" w:tgtFrame="_blank" w:history="1">
        <w:r>
          <w:rPr>
            <w:rStyle w:val="normaltextrun"/>
            <w:rFonts w:ascii="Century Gothic" w:eastAsiaTheme="majorEastAsia" w:hAnsi="Century Gothic" w:cs="Segoe UI"/>
            <w:color w:val="485567"/>
            <w:sz w:val="20"/>
            <w:szCs w:val="20"/>
            <w:u w:val="single"/>
            <w:shd w:val="clear" w:color="auto" w:fill="FFFFFF"/>
            <w:lang w:val="en-US"/>
          </w:rPr>
          <w:t>Behance</w:t>
        </w:r>
      </w:hyperlink>
      <w:r>
        <w:rPr>
          <w:rStyle w:val="normaltextrun"/>
          <w:rFonts w:ascii="Century Gothic" w:eastAsiaTheme="majorEastAsia" w:hAnsi="Century Gothic"/>
          <w:color w:val="485567"/>
          <w:sz w:val="20"/>
          <w:szCs w:val="20"/>
          <w:shd w:val="clear" w:color="auto" w:fill="FFFFFF"/>
          <w:lang w:val="en-US"/>
        </w:rPr>
        <w:t>         </w:t>
      </w:r>
      <w:hyperlink r:id="rId9" w:tgtFrame="_blank" w:history="1">
        <w:r>
          <w:rPr>
            <w:rStyle w:val="normaltextrun"/>
            <w:rFonts w:ascii="Century Gothic" w:eastAsiaTheme="majorEastAsia" w:hAnsi="Century Gothic" w:cs="Segoe UI"/>
            <w:color w:val="485567"/>
            <w:sz w:val="20"/>
            <w:szCs w:val="20"/>
            <w:u w:val="single"/>
            <w:shd w:val="clear" w:color="auto" w:fill="FFFFFF"/>
            <w:lang w:val="en-US"/>
          </w:rPr>
          <w:t>LinkedIn</w:t>
        </w:r>
      </w:hyperlink>
      <w:r>
        <w:rPr>
          <w:rStyle w:val="normaltextrun"/>
          <w:rFonts w:ascii="Century Gothic" w:eastAsiaTheme="majorEastAsia" w:hAnsi="Century Gothic"/>
          <w:color w:val="485567"/>
          <w:sz w:val="20"/>
          <w:szCs w:val="20"/>
          <w:shd w:val="clear" w:color="auto" w:fill="FFFFFF"/>
          <w:lang w:val="en-US"/>
        </w:rPr>
        <w:t>        Dublin, Ireland</w:t>
      </w:r>
    </w:p>
    <w:p w14:paraId="0E3F5186" w14:textId="77777777" w:rsidR="007B7444" w:rsidRDefault="007B7444" w:rsidP="007B744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entury Gothic" w:eastAsiaTheme="majorEastAsia" w:hAnsi="Century Gothic"/>
          <w:color w:val="485567"/>
          <w:sz w:val="20"/>
          <w:szCs w:val="20"/>
          <w:shd w:val="clear" w:color="auto" w:fill="FFFFFF"/>
          <w:lang w:val="en-US"/>
        </w:rPr>
      </w:pPr>
    </w:p>
    <w:p w14:paraId="01CAAD6A" w14:textId="0E42EB60" w:rsidR="005D4AC5" w:rsidRPr="0041730E" w:rsidRDefault="007B7444" w:rsidP="0098337D">
      <w:pPr>
        <w:pStyle w:val="paragraph"/>
        <w:pBdr>
          <w:bottom w:val="single" w:sz="4" w:space="1" w:color="auto"/>
        </w:pBdr>
        <w:spacing w:before="0" w:beforeAutospacing="0" w:after="0" w:afterAutospacing="0" w:line="276" w:lineRule="auto"/>
        <w:textAlignment w:val="baseline"/>
        <w:rPr>
          <w:rFonts w:ascii="Century Gothic" w:eastAsiaTheme="majorEastAsia" w:hAnsi="Century Gothic"/>
          <w:b/>
          <w:bCs/>
          <w:color w:val="707C9A"/>
          <w:shd w:val="clear" w:color="auto" w:fill="FFFFFF"/>
          <w:lang w:val="en-US"/>
        </w:rPr>
      </w:pPr>
      <w:r w:rsidRPr="0041730E">
        <w:rPr>
          <w:rStyle w:val="normaltextrun"/>
          <w:rFonts w:ascii="Century Gothic" w:eastAsiaTheme="majorEastAsia" w:hAnsi="Century Gothic"/>
          <w:b/>
          <w:bCs/>
          <w:color w:val="707C9A"/>
          <w:shd w:val="clear" w:color="auto" w:fill="FFFFFF"/>
          <w:lang w:val="en-US"/>
        </w:rPr>
        <w:t>SUMMARY</w:t>
      </w:r>
    </w:p>
    <w:p w14:paraId="2B2FD017" w14:textId="5A433E3A" w:rsidR="005D4AC5" w:rsidRDefault="0041730E" w:rsidP="0003381B">
      <w:pPr>
        <w:pStyle w:val="paragraph"/>
        <w:spacing w:before="240" w:beforeAutospacing="0" w:after="0" w:afterAutospacing="0" w:line="276" w:lineRule="auto"/>
        <w:textAlignment w:val="baseline"/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</w:pP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Experienced in UX design across the end-to-end product development cycle in an Agile environment, with more than 12 years of experience managing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client relations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 and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 xml:space="preserve">multiple </w:t>
      </w:r>
      <w:r w:rsidRPr="0003381B"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projects,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 specializing in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user-centered design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,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user research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, and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visual int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er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face design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.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Expert 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in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Figma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,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Sketch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, and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Adobe XD 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and strong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HTML/CSS 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fundamentals. Designing and launching a digital app for a SaaS-based skill assessment platform to boost hiring conversions by 60% at </w:t>
      </w:r>
      <w:r w:rsidRPr="0003381B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iMocha 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and leading design enhancements for a 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Microsoft Teams app 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that </w:t>
      </w:r>
      <w:r>
        <w:rPr>
          <w:rStyle w:val="normaltextrun"/>
          <w:rFonts w:ascii="Calibri" w:eastAsiaTheme="majorEastAsia" w:hAnsi="Calibri" w:cs="Calibri"/>
          <w:b/>
          <w:bCs/>
          <w:color w:val="525C75"/>
          <w:sz w:val="20"/>
          <w:szCs w:val="20"/>
          <w:shd w:val="clear" w:color="auto" w:fill="FFFFFF"/>
          <w:lang w:val="en-US"/>
        </w:rPr>
        <w:t>e</w:t>
      </w:r>
      <w:r>
        <w:rPr>
          <w:rStyle w:val="normaltextrun"/>
          <w:rFonts w:ascii="Century Gothic" w:eastAsiaTheme="majorEastAsia" w:hAnsi="Century Gothic"/>
          <w:b/>
          <w:bCs/>
          <w:color w:val="525C75"/>
          <w:sz w:val="20"/>
          <w:szCs w:val="20"/>
          <w:shd w:val="clear" w:color="auto" w:fill="FFFFFF"/>
          <w:lang w:val="en-US"/>
        </w:rPr>
        <w:t>arned a $10,000 reward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.</w:t>
      </w:r>
      <w:r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  <w:t> </w:t>
      </w:r>
    </w:p>
    <w:p w14:paraId="42CF833F" w14:textId="77777777" w:rsidR="0041730E" w:rsidRDefault="0041730E" w:rsidP="0041730E">
      <w:pPr>
        <w:pStyle w:val="paragraph"/>
        <w:spacing w:before="240" w:beforeAutospacing="0" w:after="0" w:afterAutospacing="0" w:line="360" w:lineRule="auto"/>
        <w:textAlignment w:val="baseline"/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</w:pPr>
    </w:p>
    <w:p w14:paraId="02895DB8" w14:textId="0EF9A289" w:rsidR="0041730E" w:rsidRPr="0041730E" w:rsidRDefault="0041730E" w:rsidP="0041730E">
      <w:pPr>
        <w:pStyle w:val="paragraph"/>
        <w:pBdr>
          <w:bottom w:val="single" w:sz="4" w:space="1" w:color="auto"/>
        </w:pBdr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color w:val="707C9A"/>
        </w:rPr>
      </w:pPr>
      <w:r w:rsidRPr="0041730E">
        <w:rPr>
          <w:rStyle w:val="normaltextrun"/>
          <w:rFonts w:ascii="Century Gothic" w:eastAsiaTheme="majorEastAsia" w:hAnsi="Century Gothic"/>
          <w:b/>
          <w:bCs/>
          <w:color w:val="707C9A"/>
          <w:shd w:val="clear" w:color="auto" w:fill="FFFFFF"/>
          <w:lang w:val="en-US"/>
        </w:rPr>
        <w:t>EXPERIENCE</w:t>
      </w: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162"/>
      </w:tblGrid>
      <w:tr w:rsidR="0041730E" w14:paraId="0A7D3A08" w14:textId="77777777" w:rsidTr="0063639B">
        <w:trPr>
          <w:trHeight w:val="496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0D1701BC" w14:textId="378B433A" w:rsidR="0041730E" w:rsidRDefault="00532F91" w:rsidP="000338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32F91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525C75"/>
                <w:lang w:val="en-US"/>
              </w:rPr>
              <w:t>Yellow Fish Design</w:t>
            </w:r>
            <w:r w:rsidR="0041730E">
              <w:rPr>
                <w:rStyle w:val="eop"/>
                <w:rFonts w:ascii="Century Gothic" w:eastAsiaTheme="majorEastAsia" w:hAnsi="Century Gothic" w:cs="Segoe UI"/>
                <w:color w:val="525C75"/>
              </w:rPr>
              <w:t> 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46AA3342" w14:textId="77777777" w:rsidR="0041730E" w:rsidRPr="0063639B" w:rsidRDefault="0041730E" w:rsidP="0003381B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616C87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Dublin, Ireland</w:t>
            </w:r>
            <w:r w:rsidRPr="0063639B">
              <w:rPr>
                <w:rStyle w:val="normaltextrun"/>
                <w:rFonts w:eastAsiaTheme="majorEastAsia"/>
                <w:color w:val="616C87"/>
                <w:lang w:val="en-US"/>
              </w:rPr>
              <w:t> </w:t>
            </w:r>
          </w:p>
        </w:tc>
      </w:tr>
      <w:tr w:rsidR="0041730E" w14:paraId="11B8BE7D" w14:textId="77777777" w:rsidTr="0003381B">
        <w:trPr>
          <w:trHeight w:val="405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0127EA3A" w14:textId="29C115D0" w:rsidR="0041730E" w:rsidRDefault="00532F91" w:rsidP="0003381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 xml:space="preserve">FULL STACK </w:t>
            </w:r>
            <w:r w:rsidR="0041730E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UX CONSULTANT (FREELANCE DESIGNER)</w:t>
            </w:r>
            <w:r w:rsidR="0041730E">
              <w:rPr>
                <w:rStyle w:val="eop"/>
                <w:rFonts w:ascii="Century Gothic" w:eastAsiaTheme="majorEastAsia" w:hAnsi="Century Gothic" w:cs="Segoe UI"/>
                <w:color w:val="616C87"/>
                <w:sz w:val="20"/>
                <w:szCs w:val="20"/>
              </w:rPr>
              <w:t> 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35151B7" w14:textId="27916E24" w:rsidR="0041730E" w:rsidRPr="0063639B" w:rsidRDefault="0041730E" w:rsidP="0003381B">
            <w:pPr>
              <w:pStyle w:val="paragraph"/>
              <w:spacing w:before="0" w:beforeAutospacing="0" w:after="0" w:afterAutospacing="0" w:line="360" w:lineRule="auto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616C87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0</w:t>
            </w:r>
            <w:r w:rsidR="00532F91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4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/202</w:t>
            </w:r>
            <w:r w:rsidR="00532F91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3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 xml:space="preserve"> – </w:t>
            </w:r>
            <w:r w:rsidR="00532F91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Present</w:t>
            </w:r>
            <w:r w:rsidRPr="0063639B">
              <w:rPr>
                <w:rStyle w:val="normaltextrun"/>
                <w:rFonts w:eastAsiaTheme="majorEastAsia"/>
                <w:color w:val="616C87"/>
                <w:lang w:val="en-US"/>
              </w:rPr>
              <w:t> </w:t>
            </w:r>
          </w:p>
        </w:tc>
      </w:tr>
    </w:tbl>
    <w:p w14:paraId="5BB548ED" w14:textId="64C3FF46" w:rsidR="007C6661" w:rsidRPr="007C6661" w:rsidRDefault="007C6661" w:rsidP="007C6661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Led end-to-end UX projects from discovery and research through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wireframing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,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prototyping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,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visual design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, and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front-end implementation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.</w:t>
      </w:r>
    </w:p>
    <w:p w14:paraId="54BB9E83" w14:textId="19C47EDC" w:rsidR="007C6661" w:rsidRPr="007C6661" w:rsidRDefault="007C6661" w:rsidP="007C6661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Designed and </w:t>
      </w:r>
      <w:r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developed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responsive websites and web applications for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B2B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and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B2C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clients across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fintech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,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SaaS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, and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service industries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.</w:t>
      </w:r>
    </w:p>
    <w:p w14:paraId="3CBCEF71" w14:textId="7B9C3AFE" w:rsidR="007C6661" w:rsidRPr="007C6661" w:rsidRDefault="007C6661" w:rsidP="007C6661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Conducted user research, stakeholder workshops, and usability testing to define user journeys, information architecture, and interaction flows.</w:t>
      </w:r>
    </w:p>
    <w:p w14:paraId="373A9273" w14:textId="5AB56FD0" w:rsidR="007C6661" w:rsidRPr="007C6661" w:rsidRDefault="007C6661" w:rsidP="007C6661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Created high-fidelity UI designs in Figma and translated them into production-ready HTML/CSS with responsive, accessible layouts</w:t>
      </w:r>
      <w:r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using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Claude AI</w:t>
      </w:r>
      <w:r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to </w:t>
      </w:r>
      <w:r w:rsidRPr="007C6661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Figma</w:t>
      </w:r>
      <w:r w:rsidRPr="007C6661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.</w:t>
      </w:r>
    </w:p>
    <w:p w14:paraId="270FFA3A" w14:textId="77777777" w:rsidR="00532F91" w:rsidRDefault="00532F91" w:rsidP="00532F9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entury Gothic" w:eastAsiaTheme="majorEastAsia" w:hAnsi="Century Gothic" w:cs="Segoe UI"/>
          <w:color w:val="414F6F"/>
          <w:sz w:val="20"/>
          <w:szCs w:val="20"/>
        </w:rPr>
      </w:pP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162"/>
      </w:tblGrid>
      <w:tr w:rsidR="00532F91" w14:paraId="4FCFE429" w14:textId="77777777" w:rsidTr="00103DB9">
        <w:trPr>
          <w:trHeight w:val="496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672D423A" w14:textId="77777777" w:rsidR="00532F91" w:rsidRDefault="00532F91" w:rsidP="00103DB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525C75"/>
                <w:lang w:val="en-US"/>
              </w:rPr>
              <w:t>Bizzscan</w:t>
            </w:r>
            <w:proofErr w:type="spellEnd"/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525C75"/>
                <w:lang w:val="en-US"/>
              </w:rPr>
              <w:t> AI</w:t>
            </w:r>
            <w:r>
              <w:rPr>
                <w:rStyle w:val="eop"/>
                <w:rFonts w:ascii="Century Gothic" w:eastAsiaTheme="majorEastAsia" w:hAnsi="Century Gothic" w:cs="Segoe UI"/>
                <w:color w:val="525C75"/>
              </w:rPr>
              <w:t> 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4E528BF4" w14:textId="77777777" w:rsidR="00532F91" w:rsidRPr="0063639B" w:rsidRDefault="00532F91" w:rsidP="00103DB9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616C87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Dublin, Ireland</w:t>
            </w:r>
            <w:r w:rsidRPr="0063639B">
              <w:rPr>
                <w:rStyle w:val="normaltextrun"/>
                <w:rFonts w:eastAsiaTheme="majorEastAsia"/>
                <w:color w:val="616C87"/>
                <w:lang w:val="en-US"/>
              </w:rPr>
              <w:t> </w:t>
            </w:r>
          </w:p>
        </w:tc>
      </w:tr>
      <w:tr w:rsidR="00532F91" w14:paraId="1DDBA49C" w14:textId="77777777" w:rsidTr="00103DB9">
        <w:trPr>
          <w:trHeight w:val="405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570CE89" w14:textId="77777777" w:rsidR="00532F91" w:rsidRDefault="00532F91" w:rsidP="00103D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UX CONSULTANT (FREELANCE DESIGNER)</w:t>
            </w:r>
            <w:r>
              <w:rPr>
                <w:rStyle w:val="eop"/>
                <w:rFonts w:ascii="Century Gothic" w:eastAsiaTheme="majorEastAsia" w:hAnsi="Century Gothic" w:cs="Segoe UI"/>
                <w:color w:val="616C87"/>
                <w:sz w:val="20"/>
                <w:szCs w:val="20"/>
              </w:rPr>
              <w:t> 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03B04F37" w14:textId="77777777" w:rsidR="00532F91" w:rsidRPr="0063639B" w:rsidRDefault="00532F91" w:rsidP="00103DB9">
            <w:pPr>
              <w:pStyle w:val="paragraph"/>
              <w:spacing w:before="0" w:beforeAutospacing="0" w:after="0" w:afterAutospacing="0" w:line="360" w:lineRule="auto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616C87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03/2025 – 05/2025</w:t>
            </w:r>
            <w:r w:rsidRPr="0063639B">
              <w:rPr>
                <w:rStyle w:val="normaltextrun"/>
                <w:rFonts w:eastAsiaTheme="majorEastAsia"/>
                <w:color w:val="616C87"/>
                <w:lang w:val="en-US"/>
              </w:rPr>
              <w:t> </w:t>
            </w:r>
          </w:p>
        </w:tc>
      </w:tr>
    </w:tbl>
    <w:p w14:paraId="0E46ADEC" w14:textId="77777777" w:rsidR="00532F91" w:rsidRPr="00BF431B" w:rsidRDefault="00532F91" w:rsidP="00532F91">
      <w:pPr>
        <w:pStyle w:val="paragraph"/>
        <w:spacing w:before="0" w:beforeAutospacing="0" w:after="0" w:afterAutospacing="0" w:line="276" w:lineRule="auto"/>
        <w:ind w:right="-4680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BF431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Designed an end-to-end AI agent platform that can extract accurate data from procured documents </w:t>
      </w:r>
    </w:p>
    <w:p w14:paraId="488AE185" w14:textId="77777777" w:rsidR="00532F91" w:rsidRPr="00BF431B" w:rsidRDefault="00532F91" w:rsidP="00532F91">
      <w:pPr>
        <w:pStyle w:val="paragraph"/>
        <w:spacing w:before="0" w:beforeAutospacing="0" w:after="0" w:afterAutospacing="0" w:line="276" w:lineRule="auto"/>
        <w:ind w:right="-4680"/>
        <w:textAlignment w:val="baseline"/>
        <w:rPr>
          <w:rFonts w:ascii="Segoe UI" w:hAnsi="Segoe UI" w:cs="Segoe UI"/>
          <w:color w:val="414F6F"/>
          <w:sz w:val="18"/>
          <w:szCs w:val="18"/>
        </w:rPr>
      </w:pPr>
      <w:r w:rsidRPr="00BF431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that unites IT and businesses.</w:t>
      </w:r>
      <w:r w:rsidRPr="00BF431B">
        <w:rPr>
          <w:rStyle w:val="eop"/>
          <w:rFonts w:ascii="Century Gothic" w:eastAsiaTheme="majorEastAsia" w:hAnsi="Century Gothic" w:cs="Segoe UI"/>
          <w:color w:val="414F6F"/>
          <w:sz w:val="20"/>
          <w:szCs w:val="20"/>
        </w:rPr>
        <w:t> </w:t>
      </w:r>
    </w:p>
    <w:p w14:paraId="12FA7A4B" w14:textId="77777777" w:rsidR="00532F91" w:rsidRPr="00BF431B" w:rsidRDefault="00532F91" w:rsidP="00532F91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Fonts w:ascii="Century Gothic" w:hAnsi="Century Gothic" w:cs="Segoe UI"/>
          <w:color w:val="414F6F"/>
          <w:sz w:val="20"/>
          <w:szCs w:val="20"/>
        </w:rPr>
      </w:pPr>
      <w:hyperlink r:id="rId10" w:tgtFrame="_blank" w:history="1">
        <w:r w:rsidRPr="00BF431B">
          <w:rPr>
            <w:rStyle w:val="normaltextrun"/>
            <w:rFonts w:ascii="Century Gothic" w:eastAsiaTheme="majorEastAsia" w:hAnsi="Century Gothic" w:cs="Segoe UI"/>
            <w:color w:val="414F6F"/>
            <w:sz w:val="20"/>
            <w:szCs w:val="20"/>
            <w:lang w:val="en-US"/>
          </w:rPr>
          <w:t>Conducted</w:t>
        </w:r>
      </w:hyperlink>
      <w:r w:rsidRPr="00BF431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 deep-dive user research into procurement workflows, pain points, and user </w:t>
      </w:r>
      <w:proofErr w:type="spellStart"/>
      <w:r w:rsidRPr="00BF431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behaviour</w:t>
      </w:r>
      <w:proofErr w:type="spellEnd"/>
      <w:r w:rsidRPr="00BF431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 to get qualitative feedback. Define UX strategy in alignment with the company’s AI capabilities and product vision.</w:t>
      </w:r>
      <w:r w:rsidRPr="00BF431B">
        <w:rPr>
          <w:rStyle w:val="eop"/>
          <w:rFonts w:ascii="Century Gothic" w:eastAsiaTheme="majorEastAsia" w:hAnsi="Century Gothic" w:cs="Segoe UI"/>
          <w:color w:val="414F6F"/>
          <w:sz w:val="20"/>
          <w:szCs w:val="20"/>
        </w:rPr>
        <w:t> </w:t>
      </w:r>
    </w:p>
    <w:p w14:paraId="2E3253F5" w14:textId="77777777" w:rsidR="00532F91" w:rsidRPr="00BF431B" w:rsidRDefault="00532F91" w:rsidP="00532F91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Fonts w:ascii="Century Gothic" w:hAnsi="Century Gothic" w:cs="Segoe UI"/>
          <w:color w:val="414F6F"/>
          <w:sz w:val="20"/>
          <w:szCs w:val="20"/>
        </w:rPr>
      </w:pPr>
      <w:r w:rsidRPr="00BF431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Led the design and delivery of developed wireframes, visual designs and maintained a design system tailored to applications using Figma and Adobe XD.</w:t>
      </w:r>
      <w:r w:rsidRPr="00BF431B">
        <w:rPr>
          <w:rStyle w:val="eop"/>
          <w:rFonts w:ascii="Century Gothic" w:eastAsiaTheme="majorEastAsia" w:hAnsi="Century Gothic" w:cs="Segoe UI"/>
          <w:color w:val="414F6F"/>
          <w:sz w:val="20"/>
          <w:szCs w:val="20"/>
        </w:rPr>
        <w:t> </w:t>
      </w:r>
    </w:p>
    <w:p w14:paraId="5BCBA722" w14:textId="77777777" w:rsidR="00532F91" w:rsidRPr="00532F91" w:rsidRDefault="00532F91" w:rsidP="00532F91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eop"/>
          <w:rFonts w:ascii="Century Gothic" w:hAnsi="Century Gothic" w:cs="Segoe UI"/>
          <w:color w:val="414F6F"/>
          <w:sz w:val="20"/>
          <w:szCs w:val="20"/>
        </w:rPr>
      </w:pPr>
      <w:r w:rsidRPr="00BF431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Built a Figma design system to streamline the design-to-development process and improve handoff efficiency using Figma and Notion.</w:t>
      </w:r>
      <w:r w:rsidRPr="00BF431B">
        <w:rPr>
          <w:rStyle w:val="eop"/>
          <w:rFonts w:ascii="Century Gothic" w:eastAsiaTheme="majorEastAsia" w:hAnsi="Century Gothic" w:cs="Segoe UI"/>
          <w:color w:val="414F6F"/>
          <w:sz w:val="20"/>
          <w:szCs w:val="20"/>
        </w:rPr>
        <w:t> </w:t>
      </w:r>
    </w:p>
    <w:p w14:paraId="75C249C0" w14:textId="77777777" w:rsidR="00E91B72" w:rsidRDefault="00E91B72" w:rsidP="0003381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entury Gothic" w:eastAsiaTheme="majorEastAsia" w:hAnsi="Century Gothic" w:cs="Segoe UI"/>
          <w:color w:val="525C75"/>
          <w:sz w:val="20"/>
          <w:szCs w:val="20"/>
        </w:rPr>
      </w:pP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162"/>
      </w:tblGrid>
      <w:tr w:rsidR="0003381B" w14:paraId="2F93170E" w14:textId="77777777" w:rsidTr="00103DB9">
        <w:trPr>
          <w:trHeight w:val="482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0B716F67" w14:textId="2788D479" w:rsidR="0003381B" w:rsidRDefault="0003381B" w:rsidP="00103DB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6429A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525C75"/>
                <w:lang w:val="en-US"/>
              </w:rPr>
              <w:t>i</w:t>
            </w:r>
            <w:r w:rsidRPr="0003381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525C75"/>
                <w:lang w:val="en-US"/>
              </w:rPr>
              <w:t>Mocha</w:t>
            </w:r>
            <w:proofErr w:type="spellEnd"/>
            <w:r w:rsidRPr="0003381B">
              <w:rPr>
                <w:rStyle w:val="normaltextrun"/>
                <w:rFonts w:eastAsiaTheme="majorEastAsia"/>
                <w:b/>
                <w:bCs/>
                <w:lang w:val="en-US"/>
              </w:rPr>
              <w:t> 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19CB83FC" w14:textId="74085B59" w:rsidR="0003381B" w:rsidRDefault="00BF431B" w:rsidP="00103DB9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Pune</w:t>
            </w:r>
            <w:r w:rsidR="0003381B"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 xml:space="preserve">, 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India</w:t>
            </w:r>
            <w:r w:rsidR="0003381B"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  <w:tr w:rsidR="0003381B" w14:paraId="4B5EF230" w14:textId="77777777" w:rsidTr="00103DB9">
        <w:trPr>
          <w:trHeight w:val="405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38E82E45" w14:textId="2A80E7B1" w:rsidR="0003381B" w:rsidRDefault="0003381B" w:rsidP="00103D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 xml:space="preserve">UX </w:t>
            </w:r>
            <w:r w:rsidR="00BF431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DESIGN LEAD</w:t>
            </w:r>
            <w:r>
              <w:rPr>
                <w:rStyle w:val="eop"/>
                <w:rFonts w:ascii="Century Gothic" w:eastAsiaTheme="majorEastAsia" w:hAnsi="Century Gothic" w:cs="Segoe UI"/>
                <w:color w:val="616C87"/>
                <w:sz w:val="20"/>
                <w:szCs w:val="20"/>
              </w:rPr>
              <w:t> 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3E43D569" w14:textId="7C068D88" w:rsidR="0003381B" w:rsidRDefault="00BF431B" w:rsidP="00103DB9">
            <w:pPr>
              <w:pStyle w:val="paragraph"/>
              <w:spacing w:before="0" w:beforeAutospacing="0" w:after="0" w:afterAutospacing="0" w:line="36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08/2021 – 03/2023</w:t>
            </w:r>
          </w:p>
        </w:tc>
      </w:tr>
    </w:tbl>
    <w:p w14:paraId="71D2AC10" w14:textId="77777777" w:rsidR="00BF431B" w:rsidRPr="00546590" w:rsidRDefault="00BF431B" w:rsidP="0054659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entury Gothic" w:hAnsi="Century Gothic" w:cs="Segoe UI"/>
          <w:sz w:val="20"/>
          <w:szCs w:val="20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Improved the SaaS product's usability by redesigning its features and reskinning the entire product.</w:t>
      </w:r>
      <w:r w:rsidRPr="00546590"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  <w:t> </w:t>
      </w:r>
    </w:p>
    <w:p w14:paraId="7C730F2E" w14:textId="77777777" w:rsidR="00BF431B" w:rsidRPr="00546590" w:rsidRDefault="00BF431B" w:rsidP="0003381B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eop"/>
          <w:rFonts w:ascii="Century Gothic" w:hAnsi="Century Gothic" w:cs="Segoe UI"/>
          <w:sz w:val="20"/>
          <w:szCs w:val="20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Redesigned a digital skill assessment platform with 2,500+ courses, boosting hiring and candidate conversions by 60% through improved user journeys, leveraging usability testing and data analysis. Adaptability to various metrics ensures effective outcomes.</w:t>
      </w:r>
      <w:r w:rsidRPr="00546590"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  <w:t> </w:t>
      </w:r>
    </w:p>
    <w:p w14:paraId="511C2E6A" w14:textId="69F12DBF" w:rsidR="00BF431B" w:rsidRPr="00546590" w:rsidRDefault="00BF431B" w:rsidP="0003381B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eop"/>
          <w:rFonts w:ascii="Century Gothic" w:hAnsi="Century Gothic" w:cs="Segoe UI"/>
          <w:sz w:val="20"/>
          <w:szCs w:val="20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Redesigned the product's current website. Provided mood board, design system, and icons, designed web pages for </w:t>
      </w:r>
      <w:r w:rsidRPr="00546590">
        <w:rPr>
          <w:rStyle w:val="normaltextrun"/>
          <w:rFonts w:ascii="Century Gothic" w:eastAsiaTheme="majorEastAsia" w:hAnsi="Century Gothic"/>
          <w:color w:val="0070C0"/>
          <w:sz w:val="20"/>
          <w:szCs w:val="20"/>
          <w:shd w:val="clear" w:color="auto" w:fill="FFFFFF"/>
          <w:lang w:val="en-US"/>
        </w:rPr>
        <w:t>https:// </w:t>
      </w:r>
      <w:hyperlink r:id="rId11" w:tgtFrame="_blank" w:history="1">
        <w:r w:rsidRPr="00546590">
          <w:rPr>
            <w:rStyle w:val="normaltextrun"/>
            <w:rFonts w:ascii="Century Gothic" w:eastAsiaTheme="majorEastAsia" w:hAnsi="Century Gothic"/>
            <w:color w:val="0070C0"/>
            <w:sz w:val="20"/>
            <w:szCs w:val="20"/>
            <w:shd w:val="clear" w:color="auto" w:fill="FFFFFF"/>
            <w:lang w:val="en-US"/>
          </w:rPr>
          <w:t>www.imocha.io/</w:t>
        </w:r>
      </w:hyperlink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 using Figma and Adobe XD</w:t>
      </w:r>
      <w:r w:rsidR="00E91B72"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,</w:t>
      </w: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 xml:space="preserve"> along with HTML</w:t>
      </w: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 xml:space="preserve"> </w:t>
      </w: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 xml:space="preserve">responsive </w:t>
      </w:r>
      <w:r w:rsidR="00E91B72"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B</w:t>
      </w: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ootstrap.</w:t>
      </w:r>
      <w:r w:rsidRPr="00546590"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  <w:t> </w:t>
      </w:r>
    </w:p>
    <w:p w14:paraId="235EF24B" w14:textId="6422A19A" w:rsidR="0003381B" w:rsidRPr="00546590" w:rsidRDefault="00BF431B" w:rsidP="0003381B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eop"/>
          <w:rFonts w:ascii="Century Gothic" w:hAnsi="Century Gothic" w:cs="Segoe UI"/>
          <w:sz w:val="20"/>
          <w:szCs w:val="20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lastRenderedPageBreak/>
        <w:t>Led the design and delivery of iMocha's native assessment app for Microsoft Teams, </w:t>
      </w:r>
      <w:r w:rsidR="00E91B72"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utilizing</w:t>
      </w: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 the Fluent UI Design System. Secured a $10,000 reward, respectable for its design approach and influence in the field.</w:t>
      </w:r>
      <w:r w:rsidRPr="00546590"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  <w:t> </w:t>
      </w:r>
    </w:p>
    <w:p w14:paraId="20DD86A9" w14:textId="20028AA3" w:rsidR="006429AB" w:rsidRPr="00546590" w:rsidRDefault="00BF431B" w:rsidP="006429AB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eop"/>
          <w:rFonts w:ascii="Century Gothic" w:hAnsi="Century Gothic" w:cs="Segoe UI"/>
          <w:sz w:val="20"/>
          <w:szCs w:val="20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Provided team mentoring and coaching on the updated design system and style guide across departments to influence a positive design culture.</w:t>
      </w:r>
      <w:r w:rsidRPr="00546590"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  <w:t> </w:t>
      </w:r>
    </w:p>
    <w:p w14:paraId="06A2401F" w14:textId="77777777" w:rsidR="00E91B72" w:rsidRDefault="00E91B72" w:rsidP="006429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</w:pP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162"/>
      </w:tblGrid>
      <w:tr w:rsidR="006429AB" w14:paraId="535EA28C" w14:textId="77777777" w:rsidTr="00103DB9">
        <w:trPr>
          <w:trHeight w:val="482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02A8F16A" w14:textId="3DB343FA" w:rsidR="006429AB" w:rsidRDefault="006429AB" w:rsidP="00103DB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>Fiserv India Pvt. Ltd.</w:t>
            </w:r>
            <w:r>
              <w:rPr>
                <w:rStyle w:val="eop"/>
                <w:rFonts w:ascii="Century Gothic" w:eastAsiaTheme="majorEastAsia" w:hAnsi="Century Gothic"/>
                <w:color w:val="525C75"/>
                <w:shd w:val="clear" w:color="auto" w:fill="FFFFFF"/>
              </w:rPr>
              <w:t> 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26422A54" w14:textId="77777777" w:rsidR="006429AB" w:rsidRDefault="006429AB" w:rsidP="00103DB9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Pune, India</w:t>
            </w:r>
            <w:r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  <w:tr w:rsidR="006429AB" w14:paraId="3DE9B11A" w14:textId="77777777" w:rsidTr="00103DB9">
        <w:trPr>
          <w:trHeight w:val="405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08EB105" w14:textId="77777777" w:rsidR="006429AB" w:rsidRDefault="006429AB" w:rsidP="00103D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UX DESIGN LEAD</w:t>
            </w:r>
            <w:r>
              <w:rPr>
                <w:rStyle w:val="eop"/>
                <w:rFonts w:ascii="Century Gothic" w:eastAsiaTheme="majorEastAsia" w:hAnsi="Century Gothic" w:cs="Segoe UI"/>
                <w:color w:val="616C87"/>
                <w:sz w:val="20"/>
                <w:szCs w:val="20"/>
              </w:rPr>
              <w:t> 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2D29F6B1" w14:textId="1D235F82" w:rsidR="006429AB" w:rsidRDefault="006429AB" w:rsidP="00103DB9">
            <w:pPr>
              <w:pStyle w:val="paragraph"/>
              <w:spacing w:before="0" w:beforeAutospacing="0" w:after="0" w:afterAutospacing="0" w:line="36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10/2018 – 12/2018</w:t>
            </w:r>
            <w:r>
              <w:rPr>
                <w:rStyle w:val="eop"/>
                <w:rFonts w:ascii="Century Gothic" w:eastAsiaTheme="majorEastAsia" w:hAnsi="Century Gothic"/>
                <w:color w:val="525C75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6A617788" w14:textId="77777777" w:rsidR="00E91B72" w:rsidRDefault="00E91B72" w:rsidP="00E91B7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</w:pPr>
      <w:r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Redesigned features and the entire product for better usability and innovation for a payment portal.</w:t>
      </w:r>
      <w:r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</w:rPr>
        <w:t> </w:t>
      </w:r>
    </w:p>
    <w:p w14:paraId="6CA50359" w14:textId="070C6949" w:rsidR="00E91B72" w:rsidRPr="00546590" w:rsidRDefault="00E91B72" w:rsidP="00546590">
      <w:pPr>
        <w:pStyle w:val="ListParagraph"/>
        <w:widowControl w:val="0"/>
        <w:numPr>
          <w:ilvl w:val="0"/>
          <w:numId w:val="3"/>
        </w:numPr>
        <w:tabs>
          <w:tab w:val="left" w:pos="622"/>
          <w:tab w:val="left" w:pos="682"/>
        </w:tabs>
        <w:autoSpaceDE w:val="0"/>
        <w:autoSpaceDN w:val="0"/>
        <w:spacing w:before="132" w:line="276" w:lineRule="auto"/>
        <w:ind w:left="426" w:right="485" w:hanging="426"/>
        <w:contextualSpacing w:val="0"/>
        <w:rPr>
          <w:rStyle w:val="eop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 xml:space="preserve">Redesigning the existing UIs for </w:t>
      </w:r>
      <w:r w:rsidR="00FE11CF"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improved</w:t>
      </w: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 xml:space="preserve"> cross-platform</w:t>
      </w:r>
      <w:r w:rsidR="00FE11CF"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 xml:space="preserve"> adaptation</w:t>
      </w: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. Brainstormed and designed sketches, wireframes, and prototypes, modernising visual design assets, typography, and icons in line with current design principles using the Adobe XD tool.</w:t>
      </w:r>
    </w:p>
    <w:p w14:paraId="531A041B" w14:textId="77777777" w:rsidR="00E91B72" w:rsidRPr="00546590" w:rsidRDefault="00E91B72" w:rsidP="0054659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Reduced users reported negative feedback by 50% obtained from user interviews and designed new navigation and upgraded features like notification management, user profiles, onboarding, and easy sign-up.</w:t>
      </w:r>
    </w:p>
    <w:p w14:paraId="30DF9350" w14:textId="3A09B43D" w:rsidR="0041730E" w:rsidRDefault="00E91B72" w:rsidP="00546590">
      <w:pPr>
        <w:pStyle w:val="paragraph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Achieved a 50% decrease in desk sales calls by creating an enhanced design system and prototyping updated navigation and UI for the pricing page using Figma.</w:t>
      </w:r>
    </w:p>
    <w:p w14:paraId="7018F9D6" w14:textId="77777777" w:rsidR="00546590" w:rsidRPr="00546590" w:rsidRDefault="00546590" w:rsidP="00546590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</w:pP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162"/>
      </w:tblGrid>
      <w:tr w:rsidR="00FE11CF" w14:paraId="1CC12CBB" w14:textId="77777777" w:rsidTr="00103DB9">
        <w:trPr>
          <w:trHeight w:val="482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530FF2BC" w14:textId="08903E2B" w:rsidR="00FE11CF" w:rsidRDefault="00FE11CF" w:rsidP="00103DB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546590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>Torinit</w:t>
            </w:r>
            <w:proofErr w:type="spellEnd"/>
            <w:r w:rsidRPr="00546590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 xml:space="preserve"> Technologies Inc</w:t>
            </w:r>
            <w:r w:rsidRPr="0003381B">
              <w:rPr>
                <w:rStyle w:val="normaltextrun"/>
                <w:rFonts w:eastAsiaTheme="majorEastAsia"/>
                <w:b/>
                <w:bCs/>
                <w:lang w:val="en-US"/>
              </w:rPr>
              <w:t> 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25DFFB87" w14:textId="77777777" w:rsidR="00FE11CF" w:rsidRDefault="00FE11CF" w:rsidP="00103DB9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Pune, India</w:t>
            </w:r>
            <w:r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  <w:tr w:rsidR="00FE11CF" w14:paraId="7325505B" w14:textId="77777777" w:rsidTr="00103DB9">
        <w:trPr>
          <w:trHeight w:val="405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39DDCEBC" w14:textId="0A3D374D" w:rsidR="00FE11CF" w:rsidRDefault="00FE11CF" w:rsidP="00103D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DESIGN ANALYST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0D50E31C" w14:textId="77777777" w:rsidR="00FE11CF" w:rsidRDefault="00FE11CF" w:rsidP="00103DB9">
            <w:pPr>
              <w:pStyle w:val="paragraph"/>
              <w:spacing w:before="0" w:beforeAutospacing="0" w:after="0" w:afterAutospacing="0" w:line="36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08/2021 – 03/2023</w:t>
            </w:r>
          </w:p>
        </w:tc>
      </w:tr>
    </w:tbl>
    <w:p w14:paraId="05D41C23" w14:textId="77777777" w:rsidR="00FE11CF" w:rsidRPr="00546590" w:rsidRDefault="00FE11CF" w:rsidP="00FE11C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color w:val="525C75"/>
          <w:sz w:val="20"/>
          <w:szCs w:val="20"/>
          <w:shd w:val="clear" w:color="auto" w:fill="FFFFFF"/>
          <w:lang w:val="en-US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 xml:space="preserve">Designed the entire website to bring the new identity and the interface together, so everything feels connected for the retail e-commerce website and for the event planning website. </w:t>
      </w:r>
    </w:p>
    <w:p w14:paraId="4A8B77A5" w14:textId="77777777" w:rsidR="00546590" w:rsidRPr="00546590" w:rsidRDefault="00546590" w:rsidP="0054659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 xml:space="preserve">Expanded the website's usability by 80% by conducting research via user surveys and interviews, identifying design gaps, and implementing new features and a responsive design system in Figma for a more comprehensive user flow. </w:t>
      </w:r>
    </w:p>
    <w:p w14:paraId="77A5E204" w14:textId="5F39224A" w:rsidR="00546590" w:rsidRPr="00546590" w:rsidRDefault="00546590" w:rsidP="00546590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Achieved 30% product revenue growth by decreasing the rate of return and refunding an order.</w:t>
      </w:r>
    </w:p>
    <w:p w14:paraId="65478681" w14:textId="77777777" w:rsidR="00546590" w:rsidRDefault="00546590" w:rsidP="0054659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</w:pP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162"/>
      </w:tblGrid>
      <w:tr w:rsidR="00546590" w14:paraId="14FB2C8D" w14:textId="77777777" w:rsidTr="00103DB9">
        <w:trPr>
          <w:trHeight w:val="482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23330EB1" w14:textId="38D1C5D4" w:rsidR="00546590" w:rsidRDefault="009B09BB" w:rsidP="00103DB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546590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>Vectone</w:t>
            </w:r>
            <w:proofErr w:type="spellEnd"/>
            <w:r w:rsidRPr="00546590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 xml:space="preserve"> mobile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8C7685A" w14:textId="77777777" w:rsidR="00546590" w:rsidRDefault="00546590" w:rsidP="00103DB9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Dublin, Ireland</w:t>
            </w:r>
            <w:r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  <w:tr w:rsidR="00546590" w14:paraId="6E997231" w14:textId="77777777" w:rsidTr="00103DB9">
        <w:trPr>
          <w:trHeight w:val="405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02E8C743" w14:textId="09E4E8F4" w:rsidR="00546590" w:rsidRDefault="00546590" w:rsidP="00103D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 xml:space="preserve">UI-UX DESIGNER 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373104FF" w14:textId="372D97DD" w:rsidR="00546590" w:rsidRDefault="00546590" w:rsidP="00103DB9">
            <w:pPr>
              <w:pStyle w:val="paragraph"/>
              <w:spacing w:before="0" w:beforeAutospacing="0" w:after="0" w:afterAutospacing="0" w:line="36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02/2017 – 05/2017</w:t>
            </w:r>
            <w:r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</w:tbl>
    <w:p w14:paraId="200FE163" w14:textId="77777777" w:rsidR="00546590" w:rsidRPr="00546590" w:rsidRDefault="00546590" w:rsidP="00546590">
      <w:pPr>
        <w:widowControl w:val="0"/>
        <w:kinsoku w:val="0"/>
        <w:autoSpaceDE w:val="0"/>
        <w:autoSpaceDN w:val="0"/>
        <w:adjustRightInd w:val="0"/>
        <w:spacing w:before="34" w:line="276" w:lineRule="auto"/>
        <w:ind w:right="140"/>
        <w:textAlignment w:val="baseline"/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</w:pPr>
      <w:r w:rsidRPr="00546590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 xml:space="preserve">Designed the user-friendly interfaces for telecommunication websites, focusing on layout, color scheme, typography, and overall aesthetic consistency. </w:t>
      </w:r>
    </w:p>
    <w:p w14:paraId="45B87462" w14:textId="77777777" w:rsidR="00546590" w:rsidRPr="00546590" w:rsidRDefault="00546590" w:rsidP="00546590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546590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Developed low-fidelity wireframes and high-fidelity mockups using tools like Figma and Adobe XD.</w:t>
      </w:r>
    </w:p>
    <w:p w14:paraId="5055B7EE" w14:textId="77777777" w:rsidR="00546590" w:rsidRPr="00546590" w:rsidRDefault="00546590" w:rsidP="00546590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546590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Illustrated and whiteboarded design ideas and workflows using software like FigJam.</w:t>
      </w:r>
    </w:p>
    <w:p w14:paraId="139B3E79" w14:textId="2F9CF371" w:rsidR="00546590" w:rsidRDefault="00546590" w:rsidP="00546590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546590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Contributed to and maintained a design system and style guide to ensure consistent design across all products.</w:t>
      </w:r>
    </w:p>
    <w:p w14:paraId="71E2CD6F" w14:textId="77777777" w:rsidR="00546590" w:rsidRDefault="00546590" w:rsidP="0054659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162"/>
      </w:tblGrid>
      <w:tr w:rsidR="00546590" w14:paraId="715C57AD" w14:textId="77777777" w:rsidTr="00103DB9">
        <w:trPr>
          <w:trHeight w:val="482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3057C9C3" w14:textId="10C20D4F" w:rsidR="00546590" w:rsidRPr="00050F43" w:rsidRDefault="009B09BB" w:rsidP="00103DB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</w:rPr>
            </w:pPr>
            <w:r w:rsidRPr="00050F43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 xml:space="preserve">Fiserv </w:t>
            </w:r>
            <w:proofErr w:type="spellStart"/>
            <w:r w:rsidRPr="00050F43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>india</w:t>
            </w:r>
            <w:proofErr w:type="spellEnd"/>
            <w:r w:rsidRPr="00050F43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0F43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>pvt.</w:t>
            </w:r>
            <w:proofErr w:type="spellEnd"/>
            <w:r w:rsidRPr="00050F43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 xml:space="preserve"> Ltd.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32E409E5" w14:textId="2C43E4A2" w:rsidR="00546590" w:rsidRDefault="00050F43" w:rsidP="00103DB9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Pune</w:t>
            </w:r>
            <w:r w:rsidR="00546590"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 xml:space="preserve">, 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India</w:t>
            </w:r>
            <w:r w:rsidR="00546590"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  <w:tr w:rsidR="00546590" w14:paraId="4B3AB9CD" w14:textId="77777777" w:rsidTr="00103DB9">
        <w:trPr>
          <w:trHeight w:val="405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E9C7E9B" w14:textId="63987079" w:rsidR="00546590" w:rsidRDefault="00546590" w:rsidP="00103D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DESIGN ANALYST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54B1FCC3" w14:textId="4BEE8679" w:rsidR="00546590" w:rsidRDefault="00546590" w:rsidP="00103DB9">
            <w:pPr>
              <w:pStyle w:val="paragraph"/>
              <w:spacing w:before="0" w:beforeAutospacing="0" w:after="0" w:afterAutospacing="0" w:line="36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11/2015 – 0</w:t>
            </w:r>
            <w:r w:rsidR="00050F43"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9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/202</w:t>
            </w:r>
            <w:r w:rsidR="00050F43"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6</w:t>
            </w:r>
            <w:r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</w:tbl>
    <w:p w14:paraId="42E1E3D5" w14:textId="77777777" w:rsidR="00050F43" w:rsidRPr="00050F43" w:rsidRDefault="00050F43" w:rsidP="00050F4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eastAsiaTheme="majorEastAsia"/>
          <w:color w:val="525C75"/>
          <w:sz w:val="20"/>
          <w:szCs w:val="20"/>
          <w:shd w:val="clear" w:color="auto" w:fill="FFFFFF"/>
          <w:lang w:val="en-US"/>
        </w:rPr>
      </w:pPr>
      <w:r w:rsidRPr="00050F43"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  <w:t>Produced mobile applications like Pop-money and the Zelle app.</w:t>
      </w:r>
    </w:p>
    <w:p w14:paraId="2DBE6014" w14:textId="77777777" w:rsidR="00050F43" w:rsidRPr="00050F43" w:rsidRDefault="00050F43" w:rsidP="00050F43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050F43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Presented design concepts and ideas to the stakeholders, including team members and senior management, to gain approval and feedback. </w:t>
      </w:r>
    </w:p>
    <w:p w14:paraId="7B78B5F4" w14:textId="77777777" w:rsidR="00050F43" w:rsidRPr="00050F43" w:rsidRDefault="00050F43" w:rsidP="00050F43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050F43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Managed design projects from concept building to completion, ensuring timely delivery and alignment with project goals and timelines. </w:t>
      </w:r>
    </w:p>
    <w:p w14:paraId="60E957E9" w14:textId="77777777" w:rsidR="00050F43" w:rsidRPr="00050F43" w:rsidRDefault="00050F43" w:rsidP="00050F43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050F43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Improved Popmoney app usability by conducting interviews and A/B testing and increasing the adoption rate of activated customers who were using the mobile platform. </w:t>
      </w:r>
    </w:p>
    <w:p w14:paraId="72DE72AA" w14:textId="77777777" w:rsidR="00050F43" w:rsidRPr="00050F43" w:rsidRDefault="00050F43" w:rsidP="00050F43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050F43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With the consistent user-friendly interfaces, which helped in improving the adoption rate in registration and activation.</w:t>
      </w:r>
    </w:p>
    <w:p w14:paraId="26F8C2D9" w14:textId="1DEC64F2" w:rsidR="00546590" w:rsidRPr="0063639B" w:rsidRDefault="00050F43" w:rsidP="00546590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050F43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Designed and developed payment solutions for schools and to simplify collaboration between the design team and the development team in an agile environment. </w:t>
      </w:r>
    </w:p>
    <w:p w14:paraId="26EE14EB" w14:textId="77777777" w:rsidR="00050F43" w:rsidRDefault="00050F43" w:rsidP="00546590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162"/>
      </w:tblGrid>
      <w:tr w:rsidR="00050F43" w14:paraId="317A6FAC" w14:textId="77777777" w:rsidTr="00103DB9">
        <w:trPr>
          <w:trHeight w:val="482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6925617D" w14:textId="6D88E496" w:rsidR="00050F43" w:rsidRPr="00050F43" w:rsidRDefault="00050F43" w:rsidP="00103DB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Gothic" w:eastAsiaTheme="majorEastAsia" w:hAnsi="Century Gothic"/>
                <w:b/>
                <w:color w:val="525C75"/>
                <w:shd w:val="clear" w:color="auto" w:fill="FFFFFF"/>
                <w:lang w:val="en-US"/>
              </w:rPr>
            </w:pPr>
            <w:r w:rsidRPr="00050F43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>Cybage Software's Pvt. Ltd.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5A19F936" w14:textId="77777777" w:rsidR="00050F43" w:rsidRDefault="00050F43" w:rsidP="00103DB9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Pune, India</w:t>
            </w:r>
            <w:r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  <w:tr w:rsidR="00050F43" w14:paraId="71B62CD3" w14:textId="77777777" w:rsidTr="00103DB9">
        <w:trPr>
          <w:trHeight w:val="405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411AF845" w14:textId="30D1FC6F" w:rsidR="00050F43" w:rsidRDefault="00050F43" w:rsidP="00103D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SR. UI DESIGNER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42B3404A" w14:textId="2A208BC5" w:rsidR="00050F43" w:rsidRDefault="00050F43" w:rsidP="00103DB9">
            <w:pPr>
              <w:pStyle w:val="paragraph"/>
              <w:spacing w:before="0" w:beforeAutospacing="0" w:after="0" w:afterAutospacing="0" w:line="36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12/2009 – 11/2015</w:t>
            </w:r>
            <w:r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</w:tbl>
    <w:p w14:paraId="3F3A6CE0" w14:textId="77777777" w:rsidR="00050F43" w:rsidRPr="00050F43" w:rsidRDefault="00050F43" w:rsidP="0063639B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050F43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Designed web/mobile experiences and visual interfaces for the top telecom giants, including AT&amp;T, Verizon, and Vodafone. </w:t>
      </w:r>
    </w:p>
    <w:p w14:paraId="3F6FA232" w14:textId="77777777" w:rsidR="00050F43" w:rsidRPr="00050F43" w:rsidRDefault="00050F43" w:rsidP="0063639B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050F43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Identified the design needs, created interactive concepts for a variety of projects and POC on the same schedule, and contributed to winning the design pitch towards 10+ concepts, i.e., Digital River, Novartis, Lexis-Nexis, Worldbook, and the American College of Cardiology’s Anticoag Evaluator. </w:t>
      </w:r>
    </w:p>
    <w:p w14:paraId="38AE2351" w14:textId="77777777" w:rsidR="00050F43" w:rsidRPr="00050F43" w:rsidRDefault="00050F43" w:rsidP="0063639B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050F43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Presented UX enhancements and consultations to improve existing experiences and align business and customers.</w:t>
      </w:r>
    </w:p>
    <w:p w14:paraId="0B8DBB63" w14:textId="77777777" w:rsidR="00050F43" w:rsidRPr="00050F43" w:rsidRDefault="00050F43" w:rsidP="0063639B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050F43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Launched design efforts to build microsites and websites for other segments of the Microsoft brand. Improved the number of visitors and form completion rate by 30%. </w:t>
      </w:r>
    </w:p>
    <w:p w14:paraId="5B871B0B" w14:textId="3EF57CD8" w:rsidR="00050F43" w:rsidRPr="0063639B" w:rsidRDefault="0063639B" w:rsidP="0063639B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lang w:val="en-US"/>
        </w:rPr>
      </w:pPr>
      <w:r w:rsidRPr="0063639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Created a high-impact website concept for </w:t>
      </w:r>
      <w:proofErr w:type="spellStart"/>
      <w:r w:rsidRPr="0063639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Cybage</w:t>
      </w:r>
      <w:proofErr w:type="spellEnd"/>
      <w:r w:rsidRPr="0063639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that was chosen by senior management for execution.</w:t>
      </w:r>
    </w:p>
    <w:p w14:paraId="364D6E2F" w14:textId="77777777" w:rsidR="00050F43" w:rsidRDefault="00050F43" w:rsidP="0054659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eastAsiaTheme="majorEastAsia" w:hAnsi="Century Gothic"/>
          <w:color w:val="525C75"/>
          <w:sz w:val="20"/>
          <w:szCs w:val="20"/>
          <w:shd w:val="clear" w:color="auto" w:fill="FFFFFF"/>
          <w:lang w:val="en-US"/>
        </w:rPr>
      </w:pP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8"/>
        <w:gridCol w:w="2162"/>
      </w:tblGrid>
      <w:tr w:rsidR="00050F43" w:rsidRPr="0063639B" w14:paraId="732A188E" w14:textId="77777777" w:rsidTr="00103DB9">
        <w:trPr>
          <w:trHeight w:val="482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17FA30A8" w14:textId="047423B5" w:rsidR="00050F43" w:rsidRPr="00050F43" w:rsidRDefault="00050F43" w:rsidP="00103DB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Gothic" w:eastAsiaTheme="majorEastAsia" w:hAnsi="Century Gothic"/>
                <w:b/>
                <w:color w:val="525C75"/>
                <w:shd w:val="clear" w:color="auto" w:fill="FFFFFF"/>
                <w:lang w:val="en-US"/>
              </w:rPr>
            </w:pPr>
            <w:r w:rsidRPr="00050F43">
              <w:rPr>
                <w:rStyle w:val="normaltextrun"/>
                <w:rFonts w:ascii="Century Gothic" w:eastAsiaTheme="majorEastAsia" w:hAnsi="Century Gothic"/>
                <w:b/>
                <w:bCs/>
                <w:color w:val="525C75"/>
                <w:shd w:val="clear" w:color="auto" w:fill="FFFFFF"/>
                <w:lang w:val="en-US"/>
              </w:rPr>
              <w:t>Pragmites Internet Consulting Pvt. Ltd.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429658F" w14:textId="77777777" w:rsidR="00050F43" w:rsidRPr="0063639B" w:rsidRDefault="00050F43" w:rsidP="00103DB9">
            <w:pPr>
              <w:pStyle w:val="paragraph"/>
              <w:spacing w:before="0" w:beforeAutospacing="0" w:after="0" w:afterAutospacing="0" w:line="276" w:lineRule="auto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b/>
                <w:bCs/>
                <w:color w:val="616C87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Pune, India</w:t>
            </w:r>
            <w:r w:rsidRPr="0063639B">
              <w:rPr>
                <w:rStyle w:val="normaltextrun"/>
                <w:rFonts w:eastAsiaTheme="majorEastAsia"/>
                <w:b/>
                <w:bCs/>
                <w:color w:val="616C87"/>
                <w:lang w:val="en-US"/>
              </w:rPr>
              <w:t> </w:t>
            </w:r>
          </w:p>
        </w:tc>
      </w:tr>
      <w:tr w:rsidR="00050F43" w14:paraId="4B890748" w14:textId="77777777" w:rsidTr="00103DB9">
        <w:trPr>
          <w:trHeight w:val="405"/>
        </w:trPr>
        <w:tc>
          <w:tcPr>
            <w:tcW w:w="80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30FCF84C" w14:textId="40DF34D1" w:rsidR="00050F43" w:rsidRDefault="00050F43" w:rsidP="00103DB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WEB DESIGNER</w:t>
            </w:r>
          </w:p>
        </w:tc>
        <w:tc>
          <w:tcPr>
            <w:tcW w:w="216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3CE470F" w14:textId="20B36F16" w:rsidR="00050F43" w:rsidRDefault="00050F43" w:rsidP="00103DB9">
            <w:pPr>
              <w:pStyle w:val="paragraph"/>
              <w:spacing w:before="0" w:beforeAutospacing="0" w:after="0" w:afterAutospacing="0" w:line="360" w:lineRule="auto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616C87"/>
                <w:sz w:val="20"/>
                <w:szCs w:val="20"/>
                <w:lang w:val="en-US"/>
              </w:rPr>
              <w:t>06/2007 – 12/2009</w:t>
            </w:r>
            <w:r>
              <w:rPr>
                <w:rStyle w:val="eop"/>
                <w:rFonts w:ascii="Century Gothic" w:eastAsiaTheme="majorEastAsia" w:hAnsi="Century Gothic" w:cs="Segoe UI"/>
                <w:color w:val="525C75"/>
                <w:sz w:val="20"/>
                <w:szCs w:val="20"/>
              </w:rPr>
              <w:t> </w:t>
            </w:r>
          </w:p>
        </w:tc>
      </w:tr>
    </w:tbl>
    <w:p w14:paraId="14BFE2F6" w14:textId="77777777" w:rsidR="0063639B" w:rsidRPr="0063639B" w:rsidRDefault="0063639B" w:rsidP="0063639B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63639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Designed interfaces for cross-platform devices, including defining and maintaining design systems to ensure consistent design across all products. </w:t>
      </w:r>
    </w:p>
    <w:p w14:paraId="41CAB122" w14:textId="7350D3B2" w:rsidR="00050F43" w:rsidRDefault="0063639B" w:rsidP="00546590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63639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Designed for e-commerce web portals in Joomla CMS.</w:t>
      </w:r>
    </w:p>
    <w:p w14:paraId="21A59956" w14:textId="77777777" w:rsidR="0063639B" w:rsidRDefault="0063639B" w:rsidP="0063639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</w:p>
    <w:p w14:paraId="16C4AB59" w14:textId="77777777" w:rsidR="0063639B" w:rsidRDefault="0063639B" w:rsidP="0063639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</w:p>
    <w:p w14:paraId="2CA22FDF" w14:textId="52FA1A6C" w:rsidR="0063639B" w:rsidRDefault="0063639B" w:rsidP="0063639B">
      <w:pPr>
        <w:pStyle w:val="paragraph"/>
        <w:pBdr>
          <w:bottom w:val="single" w:sz="4" w:space="1" w:color="auto"/>
        </w:pBdr>
        <w:spacing w:before="0" w:beforeAutospacing="0" w:after="0" w:afterAutospacing="0" w:line="276" w:lineRule="auto"/>
        <w:textAlignment w:val="baseline"/>
        <w:rPr>
          <w:rStyle w:val="normaltextrun"/>
          <w:rFonts w:ascii="Century Gothic" w:eastAsiaTheme="majorEastAsia" w:hAnsi="Century Gothic"/>
          <w:b/>
          <w:bCs/>
          <w:color w:val="707C9A"/>
          <w:shd w:val="clear" w:color="auto" w:fill="FFFFFF"/>
          <w:lang w:val="en-US"/>
        </w:rPr>
      </w:pPr>
      <w:r>
        <w:rPr>
          <w:rStyle w:val="normaltextrun"/>
          <w:rFonts w:ascii="Century Gothic" w:eastAsiaTheme="majorEastAsia" w:hAnsi="Century Gothic"/>
          <w:b/>
          <w:bCs/>
          <w:color w:val="707C9A"/>
          <w:shd w:val="clear" w:color="auto" w:fill="FFFFFF"/>
          <w:lang w:val="en-US"/>
        </w:rPr>
        <w:t>EDUCATION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4"/>
        <w:gridCol w:w="2106"/>
      </w:tblGrid>
      <w:tr w:rsidR="0063639B" w:rsidRPr="0063639B" w14:paraId="30CE823D" w14:textId="77777777">
        <w:trPr>
          <w:trHeight w:val="450"/>
        </w:trPr>
        <w:tc>
          <w:tcPr>
            <w:tcW w:w="94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144809E1" w14:textId="77777777" w:rsidR="0063639B" w:rsidRPr="0063639B" w:rsidRDefault="0063639B" w:rsidP="006363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Indira Gandhi National Open University, </w:t>
            </w:r>
            <w:proofErr w:type="gramStart"/>
            <w:r w:rsidRPr="00112B79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414F6F"/>
                <w:sz w:val="20"/>
                <w:szCs w:val="20"/>
                <w:lang w:val="en-US"/>
              </w:rPr>
              <w:t>Bachelors in Computer Applications</w:t>
            </w:r>
            <w:proofErr w:type="gramEnd"/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.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  <w:tc>
          <w:tcPr>
            <w:tcW w:w="24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2AAFAEB8" w14:textId="34B3BFB4" w:rsidR="0063639B" w:rsidRPr="0063639B" w:rsidRDefault="0063639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20</w:t>
            </w:r>
            <w:r w:rsidR="009B09BB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18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, India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</w:tr>
      <w:tr w:rsidR="0063639B" w:rsidRPr="0063639B" w14:paraId="6F787938" w14:textId="77777777" w:rsidTr="007C6661">
        <w:trPr>
          <w:trHeight w:val="324"/>
        </w:trPr>
        <w:tc>
          <w:tcPr>
            <w:tcW w:w="94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D673D3E" w14:textId="77777777" w:rsidR="0063639B" w:rsidRPr="0063639B" w:rsidRDefault="0063639B" w:rsidP="006363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Edit Institute, 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414F6F"/>
                <w:sz w:val="20"/>
                <w:szCs w:val="20"/>
                <w:lang w:val="en-US"/>
              </w:rPr>
              <w:t>Diploma in User Interface Design &amp; Animation.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  <w:tc>
          <w:tcPr>
            <w:tcW w:w="24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CA5609E" w14:textId="77777777" w:rsidR="0063639B" w:rsidRPr="0063639B" w:rsidRDefault="0063639B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2006-2007, India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</w:tr>
      <w:tr w:rsidR="0063639B" w:rsidRPr="0063639B" w14:paraId="0D4A624C" w14:textId="77777777" w:rsidTr="007C6661">
        <w:trPr>
          <w:trHeight w:val="244"/>
        </w:trPr>
        <w:tc>
          <w:tcPr>
            <w:tcW w:w="94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BCF41DE" w14:textId="77777777" w:rsidR="0063639B" w:rsidRPr="0063639B" w:rsidRDefault="0063639B" w:rsidP="006363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MMSID, 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414F6F"/>
                <w:sz w:val="20"/>
                <w:szCs w:val="20"/>
                <w:lang w:val="en-US"/>
              </w:rPr>
              <w:t>Diploma in Interior Design &amp; Decoration.</w:t>
            </w: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  <w:tc>
          <w:tcPr>
            <w:tcW w:w="24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591ECA79" w14:textId="6ECE26B8" w:rsidR="0063639B" w:rsidRPr="0063639B" w:rsidRDefault="0063639B">
            <w:pPr>
              <w:pStyle w:val="paragraph"/>
              <w:spacing w:before="0" w:beforeAutospacing="0" w:after="0" w:afterAutospacing="0"/>
              <w:ind w:right="60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63639B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2004-2006, India</w:t>
            </w:r>
          </w:p>
        </w:tc>
      </w:tr>
    </w:tbl>
    <w:p w14:paraId="4DD10E1B" w14:textId="77777777" w:rsidR="0063639B" w:rsidRDefault="0063639B" w:rsidP="0063639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</w:p>
    <w:p w14:paraId="00BCD49E" w14:textId="77777777" w:rsidR="00112B79" w:rsidRDefault="00112B79" w:rsidP="0063639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</w:p>
    <w:p w14:paraId="6B48A4D0" w14:textId="73BE4B95" w:rsidR="00112B79" w:rsidRDefault="00112B79" w:rsidP="00112B79">
      <w:pPr>
        <w:pStyle w:val="paragraph"/>
        <w:pBdr>
          <w:bottom w:val="single" w:sz="4" w:space="1" w:color="414F6F"/>
        </w:pBdr>
        <w:spacing w:before="0" w:beforeAutospacing="0" w:after="0" w:afterAutospacing="0" w:line="276" w:lineRule="auto"/>
        <w:textAlignment w:val="baseline"/>
        <w:rPr>
          <w:rStyle w:val="normaltextrun"/>
          <w:rFonts w:ascii="Century Gothic" w:eastAsiaTheme="majorEastAsia" w:hAnsi="Century Gothic"/>
          <w:b/>
          <w:bCs/>
          <w:color w:val="707C9A"/>
          <w:shd w:val="clear" w:color="auto" w:fill="FFFFFF"/>
          <w:lang w:val="en-US"/>
        </w:rPr>
      </w:pPr>
      <w:r>
        <w:rPr>
          <w:rStyle w:val="normaltextrun"/>
          <w:rFonts w:ascii="Century Gothic" w:eastAsiaTheme="majorEastAsia" w:hAnsi="Century Gothic"/>
          <w:b/>
          <w:bCs/>
          <w:color w:val="707C9A"/>
          <w:shd w:val="clear" w:color="auto" w:fill="FFFFFF"/>
          <w:lang w:val="en-US"/>
        </w:rPr>
        <w:t>CERTIFICATION</w:t>
      </w:r>
    </w:p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7"/>
        <w:gridCol w:w="1113"/>
      </w:tblGrid>
      <w:tr w:rsidR="00112B79" w:rsidRPr="00112B79" w14:paraId="15203957" w14:textId="77777777" w:rsidTr="00112B79">
        <w:trPr>
          <w:trHeight w:val="435"/>
        </w:trPr>
        <w:tc>
          <w:tcPr>
            <w:tcW w:w="905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5AE76B4B" w14:textId="203BEDB0" w:rsidR="00112B79" w:rsidRPr="00112B79" w:rsidRDefault="00112B79" w:rsidP="00112B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9B09B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414F6F"/>
                <w:sz w:val="20"/>
                <w:szCs w:val="20"/>
                <w:lang w:val="en-US"/>
              </w:rPr>
              <w:t>Certified Usability Analyst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 xml:space="preserve">, </w:t>
            </w:r>
            <w:r w:rsidRPr="009B09B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414F6F"/>
                <w:sz w:val="20"/>
                <w:szCs w:val="20"/>
                <w:lang w:val="en-US"/>
              </w:rPr>
              <w:t>Human Factors International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.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  <w:tc>
          <w:tcPr>
            <w:tcW w:w="111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B0BF76E" w14:textId="77777777" w:rsidR="00112B79" w:rsidRPr="00112B79" w:rsidRDefault="00112B79" w:rsidP="00112B79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2015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</w:tr>
      <w:tr w:rsidR="00112B79" w:rsidRPr="00112B79" w14:paraId="3A2A354D" w14:textId="77777777" w:rsidTr="007C6661">
        <w:trPr>
          <w:trHeight w:val="326"/>
        </w:trPr>
        <w:tc>
          <w:tcPr>
            <w:tcW w:w="905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1044742F" w14:textId="0227040E" w:rsidR="00112B79" w:rsidRPr="00112B79" w:rsidRDefault="00112B79" w:rsidP="00112B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 xml:space="preserve">Certification in </w:t>
            </w:r>
            <w:r w:rsidRPr="009B09B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414F6F"/>
                <w:sz w:val="20"/>
                <w:szCs w:val="20"/>
                <w:lang w:val="en-US"/>
              </w:rPr>
              <w:t>HTML/CSS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, </w:t>
            </w:r>
            <w:hyperlink r:id="rId12" w:history="1">
              <w:r>
                <w:rPr>
                  <w:rStyle w:val="Hyperlink"/>
                  <w:rFonts w:ascii="Century Gothic" w:eastAsiaTheme="majorEastAsia" w:hAnsi="Century Gothic" w:cs="Segoe UI"/>
                  <w:sz w:val="20"/>
                  <w:szCs w:val="20"/>
                  <w:lang w:val="en-US"/>
                </w:rPr>
                <w:t>https://codekaro.in/course-certificate/0fcd5af021da9fd41</w:t>
              </w:r>
            </w:hyperlink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  <w:tc>
          <w:tcPr>
            <w:tcW w:w="111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2D29DDAE" w14:textId="77777777" w:rsidR="00112B79" w:rsidRPr="00112B79" w:rsidRDefault="00112B79" w:rsidP="00112B79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2025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</w:tr>
      <w:tr w:rsidR="00112B79" w:rsidRPr="00112B79" w14:paraId="7AF64FD3" w14:textId="77777777" w:rsidTr="007C6661">
        <w:trPr>
          <w:trHeight w:val="247"/>
        </w:trPr>
        <w:tc>
          <w:tcPr>
            <w:tcW w:w="905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004BA3B1" w14:textId="1C857BFD" w:rsidR="00112B79" w:rsidRPr="00112B79" w:rsidRDefault="00112B79" w:rsidP="00112B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9B09B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414F6F"/>
                <w:sz w:val="20"/>
                <w:szCs w:val="20"/>
                <w:lang w:val="en-US"/>
              </w:rPr>
              <w:t>Design Thinking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 xml:space="preserve"> in the age of </w:t>
            </w:r>
            <w:r w:rsidRPr="009B09BB">
              <w:rPr>
                <w:rStyle w:val="normaltextrun"/>
                <w:rFonts w:ascii="Century Gothic" w:eastAsiaTheme="majorEastAsia" w:hAnsi="Century Gothic" w:cs="Segoe UI"/>
                <w:b/>
                <w:bCs/>
                <w:color w:val="414F6F"/>
                <w:sz w:val="20"/>
                <w:szCs w:val="20"/>
                <w:lang w:val="en-US"/>
              </w:rPr>
              <w:t>AI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, LinkedIn Learning.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  <w:tc>
          <w:tcPr>
            <w:tcW w:w="111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  <w:hideMark/>
          </w:tcPr>
          <w:p w14:paraId="70D3732C" w14:textId="77777777" w:rsidR="00112B79" w:rsidRPr="00112B79" w:rsidRDefault="00112B79" w:rsidP="00112B79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rFonts w:ascii="Century Gothic" w:eastAsiaTheme="majorEastAsia" w:hAnsi="Century Gothic"/>
                <w:color w:val="414F6F"/>
                <w:sz w:val="20"/>
                <w:szCs w:val="20"/>
                <w:lang w:val="en-US"/>
              </w:rPr>
            </w:pP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sz w:val="20"/>
                <w:szCs w:val="20"/>
                <w:lang w:val="en-US"/>
              </w:rPr>
              <w:t>2025</w:t>
            </w:r>
            <w:r w:rsidRPr="00112B79">
              <w:rPr>
                <w:rStyle w:val="normaltextrun"/>
                <w:rFonts w:ascii="Century Gothic" w:eastAsiaTheme="majorEastAsia" w:hAnsi="Century Gothic" w:cs="Segoe UI"/>
                <w:color w:val="414F6F"/>
                <w:lang w:val="en-US"/>
              </w:rPr>
              <w:t> </w:t>
            </w:r>
          </w:p>
        </w:tc>
      </w:tr>
    </w:tbl>
    <w:p w14:paraId="40F11CBF" w14:textId="77777777" w:rsidR="00112B79" w:rsidRDefault="00112B79" w:rsidP="00112B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</w:p>
    <w:p w14:paraId="17598A13" w14:textId="77777777" w:rsidR="00112B79" w:rsidRDefault="00112B79" w:rsidP="00112B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</w:p>
    <w:p w14:paraId="56761B29" w14:textId="091F6D52" w:rsidR="00112B79" w:rsidRDefault="00112B79" w:rsidP="00112B79">
      <w:pPr>
        <w:pStyle w:val="paragraph"/>
        <w:pBdr>
          <w:bottom w:val="single" w:sz="4" w:space="1" w:color="414F6F"/>
        </w:pBdr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/>
          <w:b/>
          <w:bCs/>
          <w:color w:val="707C9A"/>
          <w:shd w:val="clear" w:color="auto" w:fill="FFFFFF"/>
          <w:lang w:val="en-US"/>
        </w:rPr>
      </w:pPr>
      <w:r>
        <w:rPr>
          <w:rStyle w:val="normaltextrun"/>
          <w:rFonts w:ascii="Century Gothic" w:eastAsiaTheme="majorEastAsia" w:hAnsi="Century Gothic"/>
          <w:b/>
          <w:bCs/>
          <w:color w:val="707C9A"/>
          <w:shd w:val="clear" w:color="auto" w:fill="FFFFFF"/>
          <w:lang w:val="en-US"/>
        </w:rPr>
        <w:t>SKILLS</w:t>
      </w:r>
    </w:p>
    <w:p w14:paraId="50FEB503" w14:textId="77777777" w:rsidR="00112B79" w:rsidRDefault="00112B79" w:rsidP="00112B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eastAsiaTheme="majorEastAsia" w:hAnsi="Century Gothic" w:cs="Segoe UI"/>
          <w:color w:val="414F6F"/>
          <w:lang w:val="en-US"/>
        </w:rPr>
      </w:pPr>
    </w:p>
    <w:p w14:paraId="151407E5" w14:textId="39BEE0DE" w:rsidR="00112B79" w:rsidRPr="00112B79" w:rsidRDefault="00112B79" w:rsidP="00112B79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9B09BB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Design Tools: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Figma, Sketch, Invision Studio, Adobe Photoshop, Adobe Illustrator, Axure, Miro, Confluence, Canva, Adobe Creative Cloud Applications, Jira, </w:t>
      </w:r>
      <w:r w:rsidR="009B09BB"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GitHub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 </w:t>
      </w:r>
    </w:p>
    <w:p w14:paraId="3C7F9763" w14:textId="04566C94" w:rsidR="00112B79" w:rsidRPr="00112B79" w:rsidRDefault="00112B79" w:rsidP="00112B79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9B09BB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UX/UI Design: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User Interface (UI), User Experience (UX), Visual Design, Interaction Design, Micro Animation, Typography, Layout, </w:t>
      </w:r>
      <w:r w:rsidR="009B09BB"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Colo</w:t>
      </w:r>
      <w:r w:rsidR="009B09B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r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Theory, Mobile Design, Design Iteration, User-Centred Design </w:t>
      </w:r>
    </w:p>
    <w:p w14:paraId="05DF777A" w14:textId="77777777" w:rsidR="00112B79" w:rsidRPr="00112B79" w:rsidRDefault="00112B79" w:rsidP="00112B79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9B09BB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Prototyping &amp; Wireframing: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Wireframing, Prototyping, Low Fidelity, High-fidelity Designs, Mockups, Whiteboarding, sketching, Mood-boarding </w:t>
      </w:r>
    </w:p>
    <w:p w14:paraId="68F733DF" w14:textId="77777777" w:rsidR="00112B79" w:rsidRPr="00112B79" w:rsidRDefault="00112B79" w:rsidP="00112B79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9B09BB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Design Systems &amp; Patterns: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Design System, Design Patterns, Style Guide </w:t>
      </w:r>
    </w:p>
    <w:p w14:paraId="6E8DE6D3" w14:textId="77777777" w:rsidR="00112B79" w:rsidRPr="00112B79" w:rsidRDefault="00112B79" w:rsidP="00112B79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9B09BB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Research &amp; Testing: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User Research, User Testing, A/B Testing, Survey, User interview, Persona Creation, Heatmap </w:t>
      </w:r>
    </w:p>
    <w:p w14:paraId="54DD0D4F" w14:textId="77777777" w:rsidR="00112B79" w:rsidRPr="00112B79" w:rsidRDefault="00112B79" w:rsidP="00112B79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9B09BB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User Flows &amp; Information Architecture: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User Flow Diagram </w:t>
      </w:r>
    </w:p>
    <w:p w14:paraId="3F5475AD" w14:textId="77777777" w:rsidR="00112B79" w:rsidRPr="00112B79" w:rsidRDefault="00112B79" w:rsidP="00112B79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9B09BB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Methodologies &amp; Frameworks: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Double Diamond, Design Sprint, Agile Product development, Project Management, Workshop Facilitation, Requirement Gathering, User Story </w:t>
      </w:r>
    </w:p>
    <w:p w14:paraId="26334FDB" w14:textId="3C362516" w:rsidR="00112B79" w:rsidRPr="00112B79" w:rsidRDefault="00112B79" w:rsidP="00112B79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9B09BB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Front-End &amp; Accessibility: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</w:t>
      </w:r>
      <w:r w:rsidR="009B09B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HTML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, CSS, Accessibility, WCAG </w:t>
      </w:r>
    </w:p>
    <w:p w14:paraId="66C4F081" w14:textId="3060DCE9" w:rsidR="00112B79" w:rsidRPr="007C6661" w:rsidRDefault="00112B79" w:rsidP="00112B79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426" w:hanging="426"/>
        <w:textAlignment w:val="baseline"/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</w:pPr>
      <w:r w:rsidRPr="009B09BB">
        <w:rPr>
          <w:rStyle w:val="normaltextrun"/>
          <w:rFonts w:ascii="Century Gothic" w:eastAsiaTheme="majorEastAsia" w:hAnsi="Century Gothic" w:cs="Segoe UI"/>
          <w:b/>
          <w:bCs/>
          <w:color w:val="414F6F"/>
          <w:sz w:val="20"/>
          <w:szCs w:val="20"/>
          <w:lang w:val="en-US"/>
        </w:rPr>
        <w:t>Soft Skills: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 xml:space="preserve"> Approachability, Empathy, Visuali</w:t>
      </w:r>
      <w:r w:rsidR="009B09BB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s</w:t>
      </w:r>
      <w:r w:rsidRPr="00112B79">
        <w:rPr>
          <w:rStyle w:val="normaltextrun"/>
          <w:rFonts w:ascii="Century Gothic" w:eastAsiaTheme="majorEastAsia" w:hAnsi="Century Gothic" w:cs="Segoe UI"/>
          <w:color w:val="414F6F"/>
          <w:sz w:val="20"/>
          <w:szCs w:val="20"/>
          <w:lang w:val="en-US"/>
        </w:rPr>
        <w:t>ation </w:t>
      </w:r>
    </w:p>
    <w:sectPr w:rsidR="00112B79" w:rsidRPr="007C6661" w:rsidSect="00E91B72">
      <w:pgSz w:w="11900" w:h="16840"/>
      <w:pgMar w:top="600" w:right="827" w:bottom="377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06E"/>
    <w:multiLevelType w:val="multilevel"/>
    <w:tmpl w:val="0284BE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0690"/>
    <w:multiLevelType w:val="multilevel"/>
    <w:tmpl w:val="FAC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6240C"/>
    <w:multiLevelType w:val="multilevel"/>
    <w:tmpl w:val="55A642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03034"/>
    <w:multiLevelType w:val="multilevel"/>
    <w:tmpl w:val="CC103C8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20140"/>
    <w:multiLevelType w:val="hybridMultilevel"/>
    <w:tmpl w:val="57E0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0BFB"/>
    <w:multiLevelType w:val="multilevel"/>
    <w:tmpl w:val="933250F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C5EC7"/>
    <w:multiLevelType w:val="singleLevel"/>
    <w:tmpl w:val="A3DCAD0E"/>
    <w:lvl w:ilvl="0">
      <w:start w:val="1"/>
      <w:numFmt w:val="bullet"/>
      <w:lvlText w:val="•"/>
      <w:lvlJc w:val="left"/>
      <w:pPr>
        <w:ind w:left="300" w:hanging="162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7" w15:restartNumberingAfterBreak="0">
    <w:nsid w:val="2F8E1627"/>
    <w:multiLevelType w:val="multilevel"/>
    <w:tmpl w:val="F4B2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1123F4"/>
    <w:multiLevelType w:val="multilevel"/>
    <w:tmpl w:val="1DE087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E3A5F"/>
    <w:multiLevelType w:val="multilevel"/>
    <w:tmpl w:val="3702BCD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84A81"/>
    <w:multiLevelType w:val="singleLevel"/>
    <w:tmpl w:val="E0DAA038"/>
    <w:lvl w:ilvl="0">
      <w:start w:val="1"/>
      <w:numFmt w:val="bullet"/>
      <w:lvlText w:val="•"/>
      <w:lvlJc w:val="left"/>
      <w:pPr>
        <w:ind w:left="300" w:hanging="162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11" w15:restartNumberingAfterBreak="0">
    <w:nsid w:val="484423CC"/>
    <w:multiLevelType w:val="singleLevel"/>
    <w:tmpl w:val="0EE00E22"/>
    <w:lvl w:ilvl="0">
      <w:start w:val="1"/>
      <w:numFmt w:val="bullet"/>
      <w:lvlText w:val="•"/>
      <w:lvlJc w:val="left"/>
      <w:pPr>
        <w:ind w:left="300" w:hanging="162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12" w15:restartNumberingAfterBreak="0">
    <w:nsid w:val="496F6B0D"/>
    <w:multiLevelType w:val="multilevel"/>
    <w:tmpl w:val="3E94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880AE4"/>
    <w:multiLevelType w:val="singleLevel"/>
    <w:tmpl w:val="0BC85AB6"/>
    <w:lvl w:ilvl="0">
      <w:start w:val="1"/>
      <w:numFmt w:val="bullet"/>
      <w:lvlText w:val="•"/>
      <w:lvlJc w:val="left"/>
      <w:pPr>
        <w:ind w:left="300" w:hanging="162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14" w15:restartNumberingAfterBreak="0">
    <w:nsid w:val="5AD44627"/>
    <w:multiLevelType w:val="hybridMultilevel"/>
    <w:tmpl w:val="1FEAADAA"/>
    <w:lvl w:ilvl="0" w:tplc="C49E820A">
      <w:numFmt w:val="bullet"/>
      <w:lvlText w:val=""/>
      <w:lvlJc w:val="left"/>
      <w:pPr>
        <w:ind w:left="623" w:hanging="267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1" w:tplc="559CB4FC">
      <w:numFmt w:val="bullet"/>
      <w:lvlText w:val=""/>
      <w:lvlJc w:val="left"/>
      <w:pPr>
        <w:ind w:left="826" w:hanging="267"/>
      </w:pPr>
      <w:rPr>
        <w:rFonts w:ascii="Symbol" w:eastAsia="Symbol" w:hAnsi="Symbol" w:cs="Symbol" w:hint="default"/>
        <w:b w:val="0"/>
        <w:bCs w:val="0"/>
        <w:i w:val="0"/>
        <w:iCs w:val="0"/>
        <w:color w:val="525C75"/>
        <w:spacing w:val="0"/>
        <w:w w:val="76"/>
        <w:sz w:val="20"/>
        <w:szCs w:val="20"/>
        <w:lang w:val="en-US" w:eastAsia="en-US" w:bidi="ar-SA"/>
      </w:rPr>
    </w:lvl>
    <w:lvl w:ilvl="2" w:tplc="BE123356">
      <w:numFmt w:val="bullet"/>
      <w:lvlText w:val="•"/>
      <w:lvlJc w:val="left"/>
      <w:pPr>
        <w:ind w:left="2048" w:hanging="267"/>
      </w:pPr>
      <w:rPr>
        <w:rFonts w:hint="default"/>
        <w:lang w:val="en-US" w:eastAsia="en-US" w:bidi="ar-SA"/>
      </w:rPr>
    </w:lvl>
    <w:lvl w:ilvl="3" w:tplc="CD165F2A">
      <w:numFmt w:val="bullet"/>
      <w:lvlText w:val="•"/>
      <w:lvlJc w:val="left"/>
      <w:pPr>
        <w:ind w:left="3277" w:hanging="267"/>
      </w:pPr>
      <w:rPr>
        <w:rFonts w:hint="default"/>
        <w:lang w:val="en-US" w:eastAsia="en-US" w:bidi="ar-SA"/>
      </w:rPr>
    </w:lvl>
    <w:lvl w:ilvl="4" w:tplc="57B64462">
      <w:numFmt w:val="bullet"/>
      <w:lvlText w:val="•"/>
      <w:lvlJc w:val="left"/>
      <w:pPr>
        <w:ind w:left="4506" w:hanging="267"/>
      </w:pPr>
      <w:rPr>
        <w:rFonts w:hint="default"/>
        <w:lang w:val="en-US" w:eastAsia="en-US" w:bidi="ar-SA"/>
      </w:rPr>
    </w:lvl>
    <w:lvl w:ilvl="5" w:tplc="F5F8CF26">
      <w:numFmt w:val="bullet"/>
      <w:lvlText w:val="•"/>
      <w:lvlJc w:val="left"/>
      <w:pPr>
        <w:ind w:left="5735" w:hanging="267"/>
      </w:pPr>
      <w:rPr>
        <w:rFonts w:hint="default"/>
        <w:lang w:val="en-US" w:eastAsia="en-US" w:bidi="ar-SA"/>
      </w:rPr>
    </w:lvl>
    <w:lvl w:ilvl="6" w:tplc="71F4036E">
      <w:numFmt w:val="bullet"/>
      <w:lvlText w:val="•"/>
      <w:lvlJc w:val="left"/>
      <w:pPr>
        <w:ind w:left="6964" w:hanging="267"/>
      </w:pPr>
      <w:rPr>
        <w:rFonts w:hint="default"/>
        <w:lang w:val="en-US" w:eastAsia="en-US" w:bidi="ar-SA"/>
      </w:rPr>
    </w:lvl>
    <w:lvl w:ilvl="7" w:tplc="DC4258FA">
      <w:numFmt w:val="bullet"/>
      <w:lvlText w:val="•"/>
      <w:lvlJc w:val="left"/>
      <w:pPr>
        <w:ind w:left="8193" w:hanging="267"/>
      </w:pPr>
      <w:rPr>
        <w:rFonts w:hint="default"/>
        <w:lang w:val="en-US" w:eastAsia="en-US" w:bidi="ar-SA"/>
      </w:rPr>
    </w:lvl>
    <w:lvl w:ilvl="8" w:tplc="C98CA682">
      <w:numFmt w:val="bullet"/>
      <w:lvlText w:val="•"/>
      <w:lvlJc w:val="left"/>
      <w:pPr>
        <w:ind w:left="9422" w:hanging="267"/>
      </w:pPr>
      <w:rPr>
        <w:rFonts w:hint="default"/>
        <w:lang w:val="en-US" w:eastAsia="en-US" w:bidi="ar-SA"/>
      </w:rPr>
    </w:lvl>
  </w:abstractNum>
  <w:abstractNum w:abstractNumId="15" w15:restartNumberingAfterBreak="0">
    <w:nsid w:val="5C7A73FB"/>
    <w:multiLevelType w:val="hybridMultilevel"/>
    <w:tmpl w:val="6C5E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8469B"/>
    <w:multiLevelType w:val="multilevel"/>
    <w:tmpl w:val="FC8E73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D759B"/>
    <w:multiLevelType w:val="multilevel"/>
    <w:tmpl w:val="F3CEEE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A6638A"/>
    <w:multiLevelType w:val="singleLevel"/>
    <w:tmpl w:val="FA9A8D5E"/>
    <w:lvl w:ilvl="0">
      <w:start w:val="1"/>
      <w:numFmt w:val="bullet"/>
      <w:lvlText w:val="•"/>
      <w:lvlJc w:val="left"/>
      <w:pPr>
        <w:ind w:left="140" w:firstLine="0"/>
      </w:pPr>
      <w:rPr>
        <w:rFonts w:ascii="Arial" w:eastAsia="Arial" w:hAnsi="Arial"/>
        <w:b w:val="0"/>
        <w:i w:val="0"/>
        <w:color w:val="000000"/>
        <w:sz w:val="20"/>
        <w:szCs w:val="20"/>
      </w:rPr>
    </w:lvl>
  </w:abstractNum>
  <w:abstractNum w:abstractNumId="19" w15:restartNumberingAfterBreak="0">
    <w:nsid w:val="6F1A0531"/>
    <w:multiLevelType w:val="multilevel"/>
    <w:tmpl w:val="D24663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98619">
    <w:abstractNumId w:val="1"/>
  </w:num>
  <w:num w:numId="2" w16cid:durableId="2082174050">
    <w:abstractNumId w:val="12"/>
  </w:num>
  <w:num w:numId="3" w16cid:durableId="1604534646">
    <w:abstractNumId w:val="7"/>
  </w:num>
  <w:num w:numId="4" w16cid:durableId="2066175035">
    <w:abstractNumId w:val="4"/>
  </w:num>
  <w:num w:numId="5" w16cid:durableId="1140341642">
    <w:abstractNumId w:val="14"/>
  </w:num>
  <w:num w:numId="6" w16cid:durableId="1783526635">
    <w:abstractNumId w:val="11"/>
  </w:num>
  <w:num w:numId="7" w16cid:durableId="1220939759">
    <w:abstractNumId w:val="18"/>
  </w:num>
  <w:num w:numId="8" w16cid:durableId="408621754">
    <w:abstractNumId w:val="13"/>
  </w:num>
  <w:num w:numId="9" w16cid:durableId="1177303232">
    <w:abstractNumId w:val="10"/>
  </w:num>
  <w:num w:numId="10" w16cid:durableId="1192721260">
    <w:abstractNumId w:val="6"/>
  </w:num>
  <w:num w:numId="11" w16cid:durableId="1461877300">
    <w:abstractNumId w:val="2"/>
  </w:num>
  <w:num w:numId="12" w16cid:durableId="1902055751">
    <w:abstractNumId w:val="19"/>
  </w:num>
  <w:num w:numId="13" w16cid:durableId="997225694">
    <w:abstractNumId w:val="0"/>
  </w:num>
  <w:num w:numId="14" w16cid:durableId="1893812854">
    <w:abstractNumId w:val="8"/>
  </w:num>
  <w:num w:numId="15" w16cid:durableId="383336129">
    <w:abstractNumId w:val="17"/>
  </w:num>
  <w:num w:numId="16" w16cid:durableId="38937979">
    <w:abstractNumId w:val="9"/>
  </w:num>
  <w:num w:numId="17" w16cid:durableId="724721962">
    <w:abstractNumId w:val="5"/>
  </w:num>
  <w:num w:numId="18" w16cid:durableId="436297351">
    <w:abstractNumId w:val="16"/>
  </w:num>
  <w:num w:numId="19" w16cid:durableId="1642227735">
    <w:abstractNumId w:val="3"/>
  </w:num>
  <w:num w:numId="20" w16cid:durableId="16619997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44"/>
    <w:rsid w:val="0003381B"/>
    <w:rsid w:val="00050F43"/>
    <w:rsid w:val="00112B79"/>
    <w:rsid w:val="0041730E"/>
    <w:rsid w:val="00532F91"/>
    <w:rsid w:val="00546590"/>
    <w:rsid w:val="005D4AC5"/>
    <w:rsid w:val="0063639B"/>
    <w:rsid w:val="006429AB"/>
    <w:rsid w:val="00764EC4"/>
    <w:rsid w:val="007B7444"/>
    <w:rsid w:val="007C6661"/>
    <w:rsid w:val="0098337D"/>
    <w:rsid w:val="009B09BB"/>
    <w:rsid w:val="00BA0930"/>
    <w:rsid w:val="00BF431B"/>
    <w:rsid w:val="00E91B72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71DA"/>
  <w15:chartTrackingRefBased/>
  <w15:docId w15:val="{E90CEA78-7FA6-A444-BFE8-7C9AA556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7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7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44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B7444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7444"/>
  </w:style>
  <w:style w:type="character" w:customStyle="1" w:styleId="eop">
    <w:name w:val="eop"/>
    <w:basedOn w:val="DefaultParagraphFont"/>
    <w:rsid w:val="007B7444"/>
  </w:style>
  <w:style w:type="character" w:customStyle="1" w:styleId="tabchar">
    <w:name w:val="tabchar"/>
    <w:basedOn w:val="DefaultParagraphFont"/>
    <w:rsid w:val="007B7444"/>
  </w:style>
  <w:style w:type="character" w:styleId="Hyperlink">
    <w:name w:val="Hyperlink"/>
    <w:basedOn w:val="DefaultParagraphFont"/>
    <w:uiPriority w:val="99"/>
    <w:unhideWhenUsed/>
    <w:rsid w:val="007B74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4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37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66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hance.net/suprii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hesydesigns.com/index.html" TargetMode="External"/><Relationship Id="rId12" Type="http://schemas.openxmlformats.org/officeDocument/2006/relationships/hyperlink" Target="https://codekaro.in/course-certificate/0fcd5af021da9fd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riyasups2001@gmail.com" TargetMode="External"/><Relationship Id="rId11" Type="http://schemas.openxmlformats.org/officeDocument/2006/relationships/hyperlink" Target="http://www.imocha.i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zzscan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edin.com/in/supriya-yadav-b7ba7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CD57F-B0AA-F645-A217-8936ABC0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1222</Words>
  <Characters>7713</Characters>
  <Application>Microsoft Office Word</Application>
  <DocSecurity>0</DocSecurity>
  <Lines>296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suprii.y2024@gmail.com</dc:creator>
  <cp:keywords/>
  <dc:description/>
  <cp:lastModifiedBy>suprii.y2024@gmail.com</cp:lastModifiedBy>
  <cp:revision>4</cp:revision>
  <dcterms:created xsi:type="dcterms:W3CDTF">2026-02-26T13:54:00Z</dcterms:created>
  <dcterms:modified xsi:type="dcterms:W3CDTF">2026-02-26T17:35:00Z</dcterms:modified>
</cp:coreProperties>
</file>